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34AA3" w:rsidRDefault="00DD3A9F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997585" cy="88328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7585" cy="883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E94" w:rsidRDefault="00106E94" w:rsidP="00106E9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35660" cy="835660"/>
                                  <wp:effectExtent l="0" t="0" r="254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566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0;margin-top:12.9pt;width:78.55pt;height:6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" fillcolor="white [3201]" strokecolor="#c45911 [2405]" strokeweight="1pt">
                <v:path arrowok="t"/>
                <v:textbox>
                  <w:txbxContent>
                    <w:p w:rsidR="00106E94" w:rsidRDefault="00106E94" w:rsidP="00106E9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35660" cy="835660"/>
                            <wp:effectExtent l="0" t="0" r="254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1539769823-arm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5660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06E94" w:rsidRDefault="00DD3A9F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2813050" cy="495300"/>
                <wp:effectExtent l="0" t="0" r="6350" b="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5BF" w:rsidRPr="002F15BF" w:rsidRDefault="002F15BF" w:rsidP="002F15BF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F15B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طرح دوره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7" style="position:absolute;left:0;text-align:left;margin-left:0;margin-top:18.45pt;width:221.5pt;height:3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" fillcolor="white [3201]" strokecolor="black [3200]" strokeweight=".25pt">
                <v:stroke joinstyle="miter"/>
                <v:path arrowok="t"/>
                <v:textbox>
                  <w:txbxContent>
                    <w:p w:rsidR="002F15BF" w:rsidRPr="002F15BF" w:rsidRDefault="002F15BF" w:rsidP="002F15BF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F15B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فرم طرح دوره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605"/>
        <w:gridCol w:w="3870"/>
        <w:gridCol w:w="630"/>
        <w:gridCol w:w="3925"/>
        <w:gridCol w:w="671"/>
      </w:tblGrid>
      <w:tr w:rsidR="00120252" w:rsidRPr="00F563A6" w:rsidTr="00FB400D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بهطوركامل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رژيم درماني 1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نامونامخانوادگيمدرس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9D26F6" w:rsidRPr="009D26F6">
              <w:rPr>
                <w:rFonts w:cs="B Nazanin" w:hint="cs"/>
                <w:sz w:val="24"/>
                <w:szCs w:val="24"/>
                <w:rtl/>
                <w:lang w:bidi="fa-IR"/>
              </w:rPr>
              <w:t>دکتر فاطمه عزیزیسلیمان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علوم تغذيه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9D26F6" w:rsidRPr="009D26F6">
              <w:rPr>
                <w:rFonts w:cs="B Nazanin" w:hint="cs"/>
                <w:sz w:val="24"/>
                <w:szCs w:val="24"/>
                <w:rtl/>
                <w:lang w:bidi="fa-IR"/>
              </w:rPr>
              <w:t>دکتری تخصصی (</w:t>
            </w:r>
            <w:r w:rsidR="009D26F6" w:rsidRPr="009D26F6">
              <w:rPr>
                <w:rFonts w:cs="B Nazanin"/>
                <w:sz w:val="24"/>
                <w:szCs w:val="24"/>
                <w:lang w:bidi="fa-IR"/>
              </w:rPr>
              <w:t>PhD</w:t>
            </w:r>
            <w:r w:rsidR="009D26F6" w:rsidRPr="009D26F6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كارشناسي پيوسته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9D26F6" w:rsidRPr="009D26F6">
              <w:rPr>
                <w:rFonts w:cs="B Nazanin" w:hint="cs"/>
                <w:sz w:val="24"/>
                <w:szCs w:val="24"/>
                <w:rtl/>
                <w:lang w:bidi="fa-IR"/>
              </w:rPr>
              <w:t>علوم تغذیه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  <w:r w:rsidR="009D26F6" w:rsidRPr="009D26F6">
              <w:rPr>
                <w:rFonts w:cs="B Nazanin" w:hint="cs"/>
                <w:sz w:val="24"/>
                <w:szCs w:val="24"/>
                <w:rtl/>
                <w:lang w:bidi="fa-IR"/>
              </w:rPr>
              <w:t>اصول تنظيم برنامه هاي غذايي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>اول 402-401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استاديار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19/06/401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23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تغذيه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:rsidR="00106E94" w:rsidRPr="00C5337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1338"/>
        <w:gridCol w:w="4285"/>
        <w:gridCol w:w="1703"/>
        <w:gridCol w:w="2701"/>
        <w:gridCol w:w="1308"/>
        <w:gridCol w:w="1544"/>
        <w:gridCol w:w="615"/>
      </w:tblGrid>
      <w:tr w:rsidR="00C4626A" w:rsidRPr="00F563A6" w:rsidTr="000218DE">
        <w:trPr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44" w:type="pct"/>
            <w:vMerge w:val="restart"/>
            <w:shd w:val="clear" w:color="auto" w:fill="auto"/>
            <w:vAlign w:val="center"/>
          </w:tcPr>
          <w:p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C4626A" w:rsidRPr="00F563A6" w:rsidTr="009D26F6">
        <w:trPr>
          <w:trHeight w:val="211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0218DE" w:rsidRPr="00F563A6" w:rsidTr="000218DE">
        <w:trPr>
          <w:trHeight w:val="755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0218DE" w:rsidRPr="00F563A6" w:rsidRDefault="000218DE" w:rsidP="009D26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0218DE" w:rsidRPr="00F563A6" w:rsidRDefault="000218DE" w:rsidP="009D26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رژيم درماني در چاقي- بخش اول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0218DE" w:rsidRPr="00B84CB7" w:rsidRDefault="000218DE" w:rsidP="009D26F6">
            <w:p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84CB7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0218DE" w:rsidRPr="0015605C" w:rsidRDefault="000218DE"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اپیدمیولوژی چاقی را شرح دهد.</w:t>
            </w:r>
          </w:p>
          <w:p w:rsidR="000218DE" w:rsidRDefault="000218DE"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اتیولوژی چاقی را توضيح دهد</w:t>
            </w:r>
          </w:p>
          <w:p w:rsidR="000218DE" w:rsidRPr="009D26F6" w:rsidRDefault="000218DE"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9D26F6">
              <w:rPr>
                <w:rFonts w:cs="B Nazanin" w:hint="cs"/>
                <w:rtl/>
                <w:lang w:bidi="fa-IR"/>
              </w:rPr>
              <w:t>طبقه بندي چاقی را بیان نماید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0218DE" w:rsidRPr="000218DE" w:rsidRDefault="000218DE" w:rsidP="000218D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پري تست از درس پيش نياز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0218DE" w:rsidRPr="000218DE" w:rsidRDefault="000218DE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0218DE" w:rsidRPr="000218DE" w:rsidRDefault="000218DE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0218DE" w:rsidRPr="000218DE" w:rsidRDefault="000218DE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بحث گروهي</w:t>
            </w:r>
          </w:p>
          <w:p w:rsidR="000218DE" w:rsidRPr="000218DE" w:rsidRDefault="000218DE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مسأله محور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0218DE" w:rsidRPr="000218DE" w:rsidRDefault="000218DE">
            <w:pPr>
              <w:pStyle w:val="ListParagraph"/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0218DE" w:rsidRPr="000218DE" w:rsidRDefault="000218DE">
            <w:pPr>
              <w:pStyle w:val="ListParagraph"/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0218DE" w:rsidRPr="000218DE" w:rsidRDefault="000218DE" w:rsidP="000218D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18DE" w:rsidRPr="000218DE" w:rsidRDefault="000218DE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183" w:hanging="183"/>
              <w:rPr>
                <w:rFonts w:cs="B Nazanin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18DE" w:rsidRPr="00F563A6" w:rsidRDefault="000218DE" w:rsidP="009D26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0218DE" w:rsidRPr="00F563A6" w:rsidTr="009D26F6">
        <w:trPr>
          <w:trHeight w:val="755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0218DE" w:rsidRPr="00F563A6" w:rsidRDefault="000218DE" w:rsidP="009D26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0218DE" w:rsidRDefault="000218DE" w:rsidP="009D26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</w:tcPr>
          <w:p w:rsidR="000218DE" w:rsidRPr="00B84CB7" w:rsidRDefault="000218DE" w:rsidP="009D26F6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0218DE" w:rsidRPr="000218DE" w:rsidRDefault="000218DE" w:rsidP="000218D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218DE" w:rsidRPr="000218DE" w:rsidRDefault="000218DE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0218DE" w:rsidRPr="000218DE" w:rsidRDefault="000218DE">
            <w:pPr>
              <w:pStyle w:val="ListParagraph"/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18DE" w:rsidRPr="00F563A6" w:rsidRDefault="000218DE" w:rsidP="009D26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18DE" w:rsidRPr="000218DE" w:rsidRDefault="000218DE" w:rsidP="009D26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0218DE" w:rsidRPr="00F563A6" w:rsidTr="009D26F6">
        <w:trPr>
          <w:trHeight w:val="755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0218DE" w:rsidRPr="00F563A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0218DE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</w:tcPr>
          <w:p w:rsidR="000218DE" w:rsidRPr="00B84CB7" w:rsidRDefault="000218DE" w:rsidP="000218DE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0218DE" w:rsidRPr="000218DE" w:rsidRDefault="000218DE" w:rsidP="000218D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218DE" w:rsidRPr="000218DE" w:rsidRDefault="000218DE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0218DE" w:rsidRPr="000218DE" w:rsidRDefault="000218DE">
            <w:pPr>
              <w:pStyle w:val="ListParagraph"/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18DE" w:rsidRPr="00F563A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18DE" w:rsidRPr="00F563A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0218DE" w:rsidRPr="00F563A6" w:rsidTr="000218DE">
        <w:trPr>
          <w:trHeight w:val="755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0218DE" w:rsidRPr="00F563A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0218DE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رژيم درماني در چاقي- بخش دوم</w:t>
            </w:r>
          </w:p>
          <w:p w:rsidR="000218DE" w:rsidRPr="00F563A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 w:val="restart"/>
            <w:shd w:val="clear" w:color="auto" w:fill="auto"/>
            <w:vAlign w:val="center"/>
          </w:tcPr>
          <w:p w:rsidR="000218DE" w:rsidRPr="0015605C" w:rsidRDefault="000218DE" w:rsidP="000218DE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0218DE" w:rsidRPr="0015605C" w:rsidRDefault="000218DE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 xml:space="preserve">شاخص های </w:t>
            </w:r>
            <w:r>
              <w:rPr>
                <w:rFonts w:cs="B Nazanin" w:hint="cs"/>
                <w:rtl/>
                <w:lang w:bidi="fa-IR"/>
              </w:rPr>
              <w:t xml:space="preserve">مرتبط با </w:t>
            </w:r>
            <w:r w:rsidRPr="0015605C">
              <w:rPr>
                <w:rFonts w:cs="B Nazanin" w:hint="cs"/>
                <w:rtl/>
                <w:lang w:bidi="fa-IR"/>
              </w:rPr>
              <w:t>چاقي را توضيح دهد.</w:t>
            </w:r>
          </w:p>
          <w:p w:rsidR="000218DE" w:rsidRPr="0015605C" w:rsidRDefault="000218DE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 xml:space="preserve">نحوه تنظیم رژیم </w:t>
            </w:r>
            <w:r>
              <w:rPr>
                <w:rFonts w:cs="B Nazanin" w:hint="cs"/>
                <w:rtl/>
                <w:lang w:bidi="fa-IR"/>
              </w:rPr>
              <w:t>غذايي در</w:t>
            </w:r>
            <w:r w:rsidRPr="0015605C">
              <w:rPr>
                <w:rFonts w:cs="B Nazanin" w:hint="cs"/>
                <w:rtl/>
                <w:lang w:bidi="fa-IR"/>
              </w:rPr>
              <w:t xml:space="preserve"> چاقی را بیان نماید</w:t>
            </w:r>
          </w:p>
          <w:p w:rsidR="000218DE" w:rsidRPr="0015605C" w:rsidRDefault="000218DE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 xml:space="preserve">تداخل دارووغذا در چاقي را توضیح دهد </w:t>
            </w:r>
          </w:p>
          <w:p w:rsidR="000218DE" w:rsidRPr="000218DE" w:rsidRDefault="000218DE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آموزش تغذيه جهت اصلاح رفتار تغذیه ای در چاقي را ارائه نماید.</w:t>
            </w:r>
          </w:p>
          <w:p w:rsidR="000218DE" w:rsidRPr="00F563A6" w:rsidRDefault="000218DE" w:rsidP="000218DE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0218DE" w:rsidRPr="00F563A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0218DE" w:rsidRPr="000218DE" w:rsidRDefault="000218DE">
            <w:pPr>
              <w:pStyle w:val="ListParagraph"/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0218DE" w:rsidRPr="000218DE" w:rsidRDefault="000218DE">
            <w:pPr>
              <w:pStyle w:val="ListParagraph"/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A726C5" w:rsidRDefault="000218DE">
            <w:pPr>
              <w:pStyle w:val="ListParagraph"/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بحث گروهي</w:t>
            </w:r>
          </w:p>
          <w:p w:rsidR="000218DE" w:rsidRPr="00A726C5" w:rsidRDefault="000218DE">
            <w:pPr>
              <w:pStyle w:val="ListParagraph"/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A726C5">
              <w:rPr>
                <w:rFonts w:cs="B Nazanin" w:hint="cs"/>
                <w:rtl/>
                <w:lang w:bidi="fa-IR"/>
              </w:rPr>
              <w:t>مسأله محور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0218DE" w:rsidRPr="000218DE" w:rsidRDefault="000218DE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0218DE" w:rsidRPr="000218DE" w:rsidRDefault="000218DE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0218DE" w:rsidRPr="00F563A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18DE" w:rsidRPr="00F563A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18DE" w:rsidRPr="00F563A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0218DE" w:rsidRPr="00F563A6" w:rsidTr="009D26F6">
        <w:trPr>
          <w:trHeight w:val="755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0218DE" w:rsidRPr="00F563A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0218DE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0218DE" w:rsidRPr="0015605C" w:rsidRDefault="000218DE" w:rsidP="000218DE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0218DE" w:rsidRPr="000218DE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218DE" w:rsidRPr="000218DE" w:rsidRDefault="000218DE">
            <w:pPr>
              <w:pStyle w:val="ListParagraph"/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0218DE" w:rsidRPr="000218DE" w:rsidRDefault="000218DE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18DE" w:rsidRPr="00F563A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18DE" w:rsidRPr="00F563A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0218DE" w:rsidRPr="00F563A6" w:rsidTr="009D26F6">
        <w:trPr>
          <w:trHeight w:val="755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0218DE" w:rsidRPr="00F563A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0218DE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0218DE" w:rsidRPr="0015605C" w:rsidRDefault="000218DE" w:rsidP="000218DE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0218DE" w:rsidRPr="000218DE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218DE" w:rsidRPr="000218DE" w:rsidRDefault="000218DE">
            <w:pPr>
              <w:pStyle w:val="ListParagraph"/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0218DE" w:rsidRPr="000218DE" w:rsidRDefault="000218DE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18DE" w:rsidRPr="00F563A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18DE" w:rsidRPr="00F563A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A726C5" w:rsidRPr="00F563A6" w:rsidTr="000218DE">
        <w:trPr>
          <w:trHeight w:val="725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رژيم درماني در لاغري- بخش اول</w:t>
            </w:r>
          </w:p>
        </w:tc>
        <w:tc>
          <w:tcPr>
            <w:tcW w:w="1544" w:type="pct"/>
            <w:vMerge w:val="restart"/>
            <w:shd w:val="clear" w:color="auto" w:fill="auto"/>
            <w:vAlign w:val="center"/>
          </w:tcPr>
          <w:p w:rsidR="00A726C5" w:rsidRPr="00B84CB7" w:rsidRDefault="00A726C5" w:rsidP="00A726C5">
            <w:p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84CB7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A726C5" w:rsidRDefault="00A726C5">
            <w:pPr>
              <w:pStyle w:val="ListParagraph"/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لاغري را تعريف نماید</w:t>
            </w:r>
          </w:p>
          <w:p w:rsidR="00A726C5" w:rsidRPr="0015605C" w:rsidRDefault="00A726C5">
            <w:pPr>
              <w:pStyle w:val="ListParagraph"/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اتیولوژی لاغري را توضيح دهد</w:t>
            </w:r>
          </w:p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A726C5" w:rsidRPr="000218DE" w:rsidRDefault="00A726C5">
            <w:pPr>
              <w:pStyle w:val="ListParagraph"/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A726C5" w:rsidRPr="000218DE" w:rsidRDefault="00A726C5">
            <w:pPr>
              <w:pStyle w:val="ListParagraph"/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A726C5" w:rsidRDefault="00A726C5">
            <w:pPr>
              <w:pStyle w:val="ListParagraph"/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بحث گروهي</w:t>
            </w:r>
          </w:p>
          <w:p w:rsidR="00A726C5" w:rsidRPr="00A726C5" w:rsidRDefault="00A726C5">
            <w:pPr>
              <w:pStyle w:val="ListParagraph"/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A726C5">
              <w:rPr>
                <w:rFonts w:cs="B Nazanin" w:hint="cs"/>
                <w:rtl/>
                <w:lang w:bidi="fa-IR"/>
              </w:rPr>
              <w:t>مسأله محور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A726C5" w:rsidRPr="000218DE" w:rsidRDefault="00A726C5">
            <w:pPr>
              <w:pStyle w:val="ListParagraph"/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A726C5" w:rsidRPr="000218DE" w:rsidRDefault="00A726C5">
            <w:pPr>
              <w:pStyle w:val="ListParagraph"/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A726C5" w:rsidRPr="00F563A6" w:rsidTr="009D26F6">
        <w:trPr>
          <w:trHeight w:val="725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A726C5" w:rsidRPr="00F563A6" w:rsidTr="009D26F6">
        <w:trPr>
          <w:trHeight w:val="725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A726C5" w:rsidRPr="00F563A6" w:rsidTr="0034668A">
        <w:trPr>
          <w:trHeight w:val="725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رژيم درماني در لاغري- بخش دوم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A726C5" w:rsidRPr="00154842" w:rsidRDefault="00A726C5" w:rsidP="00A726C5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54842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A726C5" w:rsidRPr="0015605C" w:rsidRDefault="00A726C5">
            <w:pPr>
              <w:pStyle w:val="ListParagraph"/>
              <w:numPr>
                <w:ilvl w:val="0"/>
                <w:numId w:val="4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 xml:space="preserve">نحوه تنظیم رژیم </w:t>
            </w:r>
            <w:r>
              <w:rPr>
                <w:rFonts w:cs="B Nazanin" w:hint="cs"/>
                <w:rtl/>
                <w:lang w:bidi="fa-IR"/>
              </w:rPr>
              <w:t>غذايي در</w:t>
            </w:r>
            <w:r w:rsidRPr="0015605C">
              <w:rPr>
                <w:rFonts w:cs="B Nazanin" w:hint="cs"/>
                <w:rtl/>
                <w:lang w:bidi="fa-IR"/>
              </w:rPr>
              <w:t xml:space="preserve"> لاغري را بیان نماید</w:t>
            </w:r>
          </w:p>
          <w:p w:rsidR="00A726C5" w:rsidRPr="00A726C5" w:rsidRDefault="00A726C5">
            <w:pPr>
              <w:pStyle w:val="ListParagraph"/>
              <w:numPr>
                <w:ilvl w:val="0"/>
                <w:numId w:val="4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 xml:space="preserve">دارو هاي تجويزي در لاغري را </w:t>
            </w:r>
            <w:r>
              <w:rPr>
                <w:rFonts w:cs="B Nazanin" w:hint="cs"/>
                <w:rtl/>
                <w:lang w:bidi="fa-IR"/>
              </w:rPr>
              <w:t>بداند</w:t>
            </w:r>
          </w:p>
          <w:p w:rsidR="00A726C5" w:rsidRPr="00A726C5" w:rsidRDefault="00A726C5">
            <w:pPr>
              <w:pStyle w:val="ListParagraph"/>
              <w:numPr>
                <w:ilvl w:val="0"/>
                <w:numId w:val="4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726C5">
              <w:rPr>
                <w:rFonts w:cs="B Nazanin" w:hint="cs"/>
                <w:rtl/>
                <w:lang w:bidi="fa-IR"/>
              </w:rPr>
              <w:t>آموزش تغذيه جهت اصلاح رفتار تغذیه ای در لاغري را ارائه نماید.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A726C5" w:rsidRPr="000218DE" w:rsidRDefault="00A726C5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A726C5" w:rsidRPr="000218DE" w:rsidRDefault="00A726C5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A726C5" w:rsidRDefault="00A726C5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بحث گروهي</w:t>
            </w:r>
          </w:p>
          <w:p w:rsidR="00A726C5" w:rsidRPr="00A726C5" w:rsidRDefault="00A726C5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A726C5">
              <w:rPr>
                <w:rFonts w:cs="B Nazanin" w:hint="cs"/>
                <w:rtl/>
                <w:lang w:bidi="fa-IR"/>
              </w:rPr>
              <w:t>مسأله محور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A726C5" w:rsidRPr="000218DE" w:rsidRDefault="00A726C5">
            <w:pPr>
              <w:pStyle w:val="ListParagraph"/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A726C5" w:rsidRPr="000218DE" w:rsidRDefault="00A726C5">
            <w:pPr>
              <w:pStyle w:val="ListParagraph"/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A726C5" w:rsidRPr="00F563A6" w:rsidTr="009D26F6">
        <w:trPr>
          <w:trHeight w:val="725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A726C5" w:rsidRPr="00F563A6" w:rsidTr="009D26F6">
        <w:trPr>
          <w:trHeight w:val="725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A726C5" w:rsidRPr="00F563A6" w:rsidTr="001A7246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93C06">
              <w:rPr>
                <w:rFonts w:cs="B Nazanin" w:hint="cs"/>
                <w:rtl/>
                <w:lang w:bidi="fa-IR"/>
              </w:rPr>
              <w:t>رژيم درماني در هایپرلیپدمی وآترواسکلروز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A726C5" w:rsidRPr="0015605C" w:rsidRDefault="00A726C5" w:rsidP="00A726C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A726C5" w:rsidRPr="0015605C" w:rsidRDefault="00A726C5">
            <w:pPr>
              <w:pStyle w:val="ListParagraph"/>
              <w:numPr>
                <w:ilvl w:val="0"/>
                <w:numId w:val="4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اپیدمیولوژی هایپرلیپدمی وآترواسکلروز  را شرح دهد.</w:t>
            </w:r>
          </w:p>
          <w:p w:rsidR="00A726C5" w:rsidRPr="0015605C" w:rsidRDefault="00A726C5">
            <w:pPr>
              <w:pStyle w:val="ListParagraph"/>
              <w:numPr>
                <w:ilvl w:val="0"/>
                <w:numId w:val="4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اتیولوژی هایپرلیپدمی وآترواسکلروز توضيح دهد.</w:t>
            </w:r>
          </w:p>
          <w:p w:rsidR="00A726C5" w:rsidRPr="0015605C" w:rsidRDefault="00A726C5">
            <w:pPr>
              <w:pStyle w:val="ListParagraph"/>
              <w:numPr>
                <w:ilvl w:val="0"/>
                <w:numId w:val="4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طبقه بندي</w:t>
            </w:r>
            <w:r w:rsidRPr="0015605C">
              <w:rPr>
                <w:rFonts w:cs="B Nazanin" w:hint="cs"/>
                <w:rtl/>
                <w:lang w:bidi="fa-IR"/>
              </w:rPr>
              <w:t xml:space="preserve"> هایپرلیپدمی را بیان نماید</w:t>
            </w:r>
          </w:p>
          <w:p w:rsidR="00A726C5" w:rsidRPr="0015605C" w:rsidRDefault="00A726C5">
            <w:pPr>
              <w:pStyle w:val="ListParagraph"/>
              <w:numPr>
                <w:ilvl w:val="0"/>
                <w:numId w:val="4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شاخص های ارزیابی وضعیت تغذیه در هیپرلیپیدمی را توضيح دهد.</w:t>
            </w:r>
          </w:p>
          <w:p w:rsidR="00A726C5" w:rsidRPr="00A726C5" w:rsidRDefault="00A726C5">
            <w:pPr>
              <w:pStyle w:val="ListParagraph"/>
              <w:numPr>
                <w:ilvl w:val="0"/>
                <w:numId w:val="4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lastRenderedPageBreak/>
              <w:t>برای بیمار مبتلا به هایپرلیپدمی وآترواسکلروز رژیم غذایی مناسب تنظیم نماید.</w:t>
            </w:r>
          </w:p>
          <w:p w:rsidR="00A726C5" w:rsidRPr="00A726C5" w:rsidRDefault="00A726C5">
            <w:pPr>
              <w:pStyle w:val="ListParagraph"/>
              <w:numPr>
                <w:ilvl w:val="0"/>
                <w:numId w:val="4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726C5">
              <w:rPr>
                <w:rFonts w:cs="B Nazanin" w:hint="cs"/>
                <w:rtl/>
                <w:lang w:bidi="fa-IR"/>
              </w:rPr>
              <w:t>آموزش تغذيه جهت اصلاح رفتار تغذیه ای در هایپرلیپدمی و آترواسکلروز را ارائه نماید.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lastRenderedPageBreak/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A726C5" w:rsidRPr="000218DE" w:rsidRDefault="00A726C5">
            <w:pPr>
              <w:pStyle w:val="ListParagraph"/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A726C5" w:rsidRPr="000218DE" w:rsidRDefault="00A726C5">
            <w:pPr>
              <w:pStyle w:val="ListParagraph"/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A726C5" w:rsidRDefault="00A726C5">
            <w:pPr>
              <w:pStyle w:val="ListParagraph"/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بحث گروهي</w:t>
            </w:r>
          </w:p>
          <w:p w:rsidR="00A726C5" w:rsidRPr="00A726C5" w:rsidRDefault="00A726C5">
            <w:pPr>
              <w:pStyle w:val="ListParagraph"/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A726C5">
              <w:rPr>
                <w:rFonts w:cs="B Nazanin" w:hint="cs"/>
                <w:rtl/>
                <w:lang w:bidi="fa-IR"/>
              </w:rPr>
              <w:t>مسأله محور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A726C5" w:rsidRPr="000218DE" w:rsidRDefault="00A726C5">
            <w:pPr>
              <w:pStyle w:val="ListParagraph"/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A726C5" w:rsidRPr="000218DE" w:rsidRDefault="00A726C5">
            <w:pPr>
              <w:pStyle w:val="ListParagraph"/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A726C5" w:rsidRPr="00F563A6" w:rsidTr="00C7663A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6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رژيم درماني در </w:t>
            </w:r>
            <w:r w:rsidRPr="00493C06">
              <w:rPr>
                <w:rFonts w:cs="B Nazanin" w:hint="cs"/>
                <w:rtl/>
                <w:lang w:bidi="fa-IR"/>
              </w:rPr>
              <w:t>فشار خون بالا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A726C5" w:rsidRPr="0015605C" w:rsidRDefault="00A726C5" w:rsidP="00A726C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A726C5" w:rsidRPr="0015605C" w:rsidRDefault="00A726C5">
            <w:pPr>
              <w:pStyle w:val="ListParagraph"/>
              <w:numPr>
                <w:ilvl w:val="0"/>
                <w:numId w:val="4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اپیدمیولوژی فشار خون بالا  را شرح دهد.</w:t>
            </w:r>
          </w:p>
          <w:p w:rsidR="00A726C5" w:rsidRPr="0015605C" w:rsidRDefault="00A726C5">
            <w:pPr>
              <w:pStyle w:val="ListParagraph"/>
              <w:numPr>
                <w:ilvl w:val="0"/>
                <w:numId w:val="4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اتیولوژی فشار خون بالا  را توضيح دهد.</w:t>
            </w:r>
          </w:p>
          <w:p w:rsidR="00A726C5" w:rsidRPr="0015605C" w:rsidRDefault="00A726C5">
            <w:pPr>
              <w:pStyle w:val="ListParagraph"/>
              <w:numPr>
                <w:ilvl w:val="0"/>
                <w:numId w:val="4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طبقه بندي فشار خون بالا را بداند</w:t>
            </w:r>
          </w:p>
          <w:p w:rsidR="00A726C5" w:rsidRPr="0015605C" w:rsidRDefault="00A726C5">
            <w:pPr>
              <w:pStyle w:val="ListParagraph"/>
              <w:numPr>
                <w:ilvl w:val="0"/>
                <w:numId w:val="4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 xml:space="preserve">ارزیابی بیماری </w:t>
            </w:r>
            <w:r>
              <w:rPr>
                <w:rFonts w:cs="B Nazanin" w:hint="cs"/>
                <w:rtl/>
                <w:lang w:bidi="fa-IR"/>
              </w:rPr>
              <w:t>مبتلا به فشار خون بالا</w:t>
            </w:r>
            <w:r w:rsidRPr="0015605C">
              <w:rPr>
                <w:rFonts w:cs="B Nazanin" w:hint="cs"/>
                <w:rtl/>
                <w:lang w:bidi="fa-IR"/>
              </w:rPr>
              <w:t xml:space="preserve"> را </w:t>
            </w:r>
            <w:r>
              <w:rPr>
                <w:rFonts w:cs="B Nazanin" w:hint="cs"/>
                <w:rtl/>
                <w:lang w:bidi="fa-IR"/>
              </w:rPr>
              <w:t>انجام</w:t>
            </w:r>
            <w:r w:rsidRPr="0015605C">
              <w:rPr>
                <w:rFonts w:cs="B Nazanin" w:hint="cs"/>
                <w:rtl/>
                <w:lang w:bidi="fa-IR"/>
              </w:rPr>
              <w:t xml:space="preserve"> دهد.</w:t>
            </w:r>
          </w:p>
          <w:p w:rsidR="00A726C5" w:rsidRPr="0015605C" w:rsidRDefault="00A726C5">
            <w:pPr>
              <w:pStyle w:val="ListParagraph"/>
              <w:numPr>
                <w:ilvl w:val="0"/>
                <w:numId w:val="4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 xml:space="preserve">برای بیمار مبتلا به فشار خون بالا رژیم غذایی </w:t>
            </w:r>
            <w:r w:rsidRPr="0015605C">
              <w:rPr>
                <w:rFonts w:cs="B Nazanin"/>
                <w:lang w:bidi="fa-IR"/>
              </w:rPr>
              <w:t>DASH</w:t>
            </w:r>
            <w:r w:rsidRPr="0015605C">
              <w:rPr>
                <w:rFonts w:cs="B Nazanin" w:hint="cs"/>
                <w:rtl/>
                <w:lang w:bidi="fa-IR"/>
              </w:rPr>
              <w:t xml:space="preserve"> تنظیم نماید.</w:t>
            </w:r>
          </w:p>
          <w:p w:rsidR="00A726C5" w:rsidRPr="0015605C" w:rsidRDefault="00A726C5">
            <w:pPr>
              <w:pStyle w:val="ListParagraph"/>
              <w:numPr>
                <w:ilvl w:val="0"/>
                <w:numId w:val="4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آموزش تغذيه جهت اصلاح رفتار تغذیه ای در فشار خون بالا را ارائه نماید.</w:t>
            </w:r>
          </w:p>
          <w:p w:rsidR="00A726C5" w:rsidRPr="00A726C5" w:rsidRDefault="00A726C5">
            <w:pPr>
              <w:pStyle w:val="ListParagraph"/>
              <w:numPr>
                <w:ilvl w:val="0"/>
                <w:numId w:val="42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726C5">
              <w:rPr>
                <w:rFonts w:cs="B Nazanin" w:hint="cs"/>
                <w:rtl/>
                <w:lang w:bidi="fa-IR"/>
              </w:rPr>
              <w:t xml:space="preserve">تداخل دارو و غذا در بیماری مذکور را توضیح دهد 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A726C5" w:rsidRPr="000218DE" w:rsidRDefault="00A726C5">
            <w:pPr>
              <w:pStyle w:val="ListParagraph"/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A726C5" w:rsidRPr="000218DE" w:rsidRDefault="00A726C5">
            <w:pPr>
              <w:pStyle w:val="ListParagraph"/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A726C5" w:rsidRDefault="00A726C5">
            <w:pPr>
              <w:pStyle w:val="ListParagraph"/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بحث گروهي</w:t>
            </w:r>
          </w:p>
          <w:p w:rsidR="00A726C5" w:rsidRPr="00A726C5" w:rsidRDefault="00A726C5">
            <w:pPr>
              <w:pStyle w:val="ListParagraph"/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A726C5">
              <w:rPr>
                <w:rFonts w:cs="B Nazanin" w:hint="cs"/>
                <w:rtl/>
                <w:lang w:bidi="fa-IR"/>
              </w:rPr>
              <w:t>مسأله محور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A726C5" w:rsidRPr="000218DE" w:rsidRDefault="00A726C5">
            <w:pPr>
              <w:pStyle w:val="ListParagraph"/>
              <w:numPr>
                <w:ilvl w:val="0"/>
                <w:numId w:val="1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A726C5" w:rsidRPr="000218DE" w:rsidRDefault="00A726C5">
            <w:pPr>
              <w:pStyle w:val="ListParagraph"/>
              <w:numPr>
                <w:ilvl w:val="0"/>
                <w:numId w:val="1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A726C5" w:rsidRPr="00F563A6" w:rsidTr="00AA1252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رژيم درماني در </w:t>
            </w:r>
            <w:r w:rsidRPr="00493C06">
              <w:rPr>
                <w:rFonts w:cs="B Nazanin" w:hint="cs"/>
                <w:rtl/>
                <w:lang w:bidi="fa-IR"/>
              </w:rPr>
              <w:t>انفارکتوس میوکارد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A726C5" w:rsidRPr="0015605C" w:rsidRDefault="00A726C5" w:rsidP="00A726C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A726C5" w:rsidRPr="0015605C" w:rsidRDefault="00A726C5">
            <w:pPr>
              <w:pStyle w:val="ListParagraph"/>
              <w:numPr>
                <w:ilvl w:val="0"/>
                <w:numId w:val="4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اپیدمیولوژی و اتیولوژی انفارکتوس میوکارد  را شرح دهد.</w:t>
            </w:r>
          </w:p>
          <w:p w:rsidR="00A726C5" w:rsidRPr="0015605C" w:rsidRDefault="00A726C5">
            <w:pPr>
              <w:pStyle w:val="ListParagraph"/>
              <w:numPr>
                <w:ilvl w:val="0"/>
                <w:numId w:val="4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 xml:space="preserve">ارزیابی </w:t>
            </w:r>
            <w:r>
              <w:rPr>
                <w:rFonts w:cs="B Nazanin" w:hint="cs"/>
                <w:rtl/>
                <w:lang w:bidi="fa-IR"/>
              </w:rPr>
              <w:t xml:space="preserve">تغذيه اي بيمار مبتلا به </w:t>
            </w:r>
            <w:r w:rsidRPr="0015605C">
              <w:rPr>
                <w:rFonts w:cs="B Nazanin" w:hint="cs"/>
                <w:rtl/>
                <w:lang w:bidi="fa-IR"/>
              </w:rPr>
              <w:t xml:space="preserve">انفارکتوس میوکارد  </w:t>
            </w:r>
            <w:r>
              <w:rPr>
                <w:rFonts w:cs="B Nazanin" w:hint="cs"/>
                <w:rtl/>
                <w:lang w:bidi="fa-IR"/>
              </w:rPr>
              <w:t xml:space="preserve"> را انجام </w:t>
            </w:r>
            <w:r w:rsidRPr="0015605C">
              <w:rPr>
                <w:rFonts w:cs="B Nazanin" w:hint="cs"/>
                <w:rtl/>
                <w:lang w:bidi="fa-IR"/>
              </w:rPr>
              <w:t>دهد.</w:t>
            </w:r>
          </w:p>
          <w:p w:rsidR="00A726C5" w:rsidRPr="0015605C" w:rsidRDefault="00A726C5">
            <w:pPr>
              <w:pStyle w:val="ListParagraph"/>
              <w:numPr>
                <w:ilvl w:val="0"/>
                <w:numId w:val="4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برای بیمار رژیم غذایی مناسب تنظیم نماید.</w:t>
            </w:r>
          </w:p>
          <w:p w:rsidR="00A726C5" w:rsidRPr="0015605C" w:rsidRDefault="00A726C5">
            <w:pPr>
              <w:pStyle w:val="ListParagraph"/>
              <w:numPr>
                <w:ilvl w:val="0"/>
                <w:numId w:val="4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آموزش تغذيه جهت اصلاح رفتار تغذیه ای در انفارکتوس میوکارد  را ارائه نماید.</w:t>
            </w:r>
          </w:p>
          <w:p w:rsidR="00A726C5" w:rsidRPr="00A726C5" w:rsidRDefault="00A726C5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726C5">
              <w:rPr>
                <w:rFonts w:cs="B Nazanin" w:hint="cs"/>
                <w:rtl/>
                <w:lang w:bidi="fa-IR"/>
              </w:rPr>
              <w:t xml:space="preserve">تداخل دارو و غذا در بیماری مذکور را توضیح دهد 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A726C5" w:rsidRPr="000218DE" w:rsidRDefault="00A726C5">
            <w:pPr>
              <w:pStyle w:val="ListParagraph"/>
              <w:numPr>
                <w:ilvl w:val="0"/>
                <w:numId w:val="1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A726C5" w:rsidRPr="000218DE" w:rsidRDefault="00A726C5">
            <w:pPr>
              <w:pStyle w:val="ListParagraph"/>
              <w:numPr>
                <w:ilvl w:val="0"/>
                <w:numId w:val="1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A726C5" w:rsidRDefault="00A726C5">
            <w:pPr>
              <w:pStyle w:val="ListParagraph"/>
              <w:numPr>
                <w:ilvl w:val="0"/>
                <w:numId w:val="1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بحث گروهي</w:t>
            </w:r>
          </w:p>
          <w:p w:rsidR="00A726C5" w:rsidRPr="00A726C5" w:rsidRDefault="00A726C5">
            <w:pPr>
              <w:pStyle w:val="ListParagraph"/>
              <w:numPr>
                <w:ilvl w:val="0"/>
                <w:numId w:val="1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A726C5">
              <w:rPr>
                <w:rFonts w:cs="B Nazanin" w:hint="cs"/>
                <w:rtl/>
                <w:lang w:bidi="fa-IR"/>
              </w:rPr>
              <w:t>مسأله محور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A726C5" w:rsidRPr="000218DE" w:rsidRDefault="00A726C5">
            <w:pPr>
              <w:pStyle w:val="ListParagraph"/>
              <w:numPr>
                <w:ilvl w:val="0"/>
                <w:numId w:val="1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A726C5" w:rsidRPr="000218DE" w:rsidRDefault="00A726C5">
            <w:pPr>
              <w:pStyle w:val="ListParagraph"/>
              <w:numPr>
                <w:ilvl w:val="0"/>
                <w:numId w:val="1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A726C5" w:rsidRPr="00F563A6" w:rsidTr="00DF6D5E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رژيم درماني در سكته مغزي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A726C5" w:rsidRPr="0015605C" w:rsidRDefault="00A726C5" w:rsidP="00A726C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A726C5" w:rsidRPr="0015605C" w:rsidRDefault="00A726C5">
            <w:pPr>
              <w:pStyle w:val="ListParagraph"/>
              <w:numPr>
                <w:ilvl w:val="0"/>
                <w:numId w:val="4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اپیدمیولوژی و اتیولوژی سکته مغزی  را شرح دهد.</w:t>
            </w:r>
          </w:p>
          <w:p w:rsidR="00A726C5" w:rsidRPr="0015605C" w:rsidRDefault="00A726C5">
            <w:pPr>
              <w:pStyle w:val="ListParagraph"/>
              <w:numPr>
                <w:ilvl w:val="0"/>
                <w:numId w:val="4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 xml:space="preserve">ارزیابی </w:t>
            </w:r>
            <w:r>
              <w:rPr>
                <w:rFonts w:cs="B Nazanin" w:hint="cs"/>
                <w:rtl/>
                <w:lang w:bidi="fa-IR"/>
              </w:rPr>
              <w:t xml:space="preserve">تغذيه اي بيمار دچار سكته مغزي را انجام </w:t>
            </w:r>
            <w:r w:rsidRPr="0015605C">
              <w:rPr>
                <w:rFonts w:cs="B Nazanin" w:hint="cs"/>
                <w:rtl/>
                <w:lang w:bidi="fa-IR"/>
              </w:rPr>
              <w:t>دهد.</w:t>
            </w:r>
          </w:p>
          <w:p w:rsidR="00A726C5" w:rsidRPr="0015605C" w:rsidRDefault="00A726C5">
            <w:pPr>
              <w:pStyle w:val="ListParagraph"/>
              <w:numPr>
                <w:ilvl w:val="0"/>
                <w:numId w:val="4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برای بیمار با توجه به داروهای دریافتی  رژیم رژیم غذایی مناسبی تنظیم نماید.</w:t>
            </w:r>
          </w:p>
          <w:p w:rsidR="00A726C5" w:rsidRPr="0015605C" w:rsidRDefault="00A726C5">
            <w:pPr>
              <w:pStyle w:val="ListParagraph"/>
              <w:numPr>
                <w:ilvl w:val="0"/>
                <w:numId w:val="4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 xml:space="preserve">تداخل دارووغذا در بیماری مذکور را توضیح دهد </w:t>
            </w:r>
          </w:p>
          <w:p w:rsidR="00A726C5" w:rsidRPr="00A726C5" w:rsidRDefault="00A726C5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726C5">
              <w:rPr>
                <w:rFonts w:cs="B Nazanin" w:hint="cs"/>
                <w:rtl/>
                <w:lang w:bidi="fa-IR"/>
              </w:rPr>
              <w:t>آموزش تغذيه جهت اصلاح رفتار تغذیه ای در سكته مغزي را ارائه نماید.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A726C5" w:rsidRPr="000218DE" w:rsidRDefault="00A726C5">
            <w:pPr>
              <w:pStyle w:val="ListParagraph"/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A726C5" w:rsidRPr="000218DE" w:rsidRDefault="00A726C5">
            <w:pPr>
              <w:pStyle w:val="ListParagraph"/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A726C5" w:rsidRDefault="00A726C5">
            <w:pPr>
              <w:pStyle w:val="ListParagraph"/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بحث گروهي</w:t>
            </w:r>
          </w:p>
          <w:p w:rsidR="00A726C5" w:rsidRPr="00A726C5" w:rsidRDefault="00A726C5">
            <w:pPr>
              <w:pStyle w:val="ListParagraph"/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A726C5">
              <w:rPr>
                <w:rFonts w:cs="B Nazanin" w:hint="cs"/>
                <w:rtl/>
                <w:lang w:bidi="fa-IR"/>
              </w:rPr>
              <w:t>مسأله محور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A726C5" w:rsidRPr="000218DE" w:rsidRDefault="00A726C5">
            <w:pPr>
              <w:pStyle w:val="ListParagraph"/>
              <w:numPr>
                <w:ilvl w:val="0"/>
                <w:numId w:val="2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A726C5" w:rsidRPr="000218DE" w:rsidRDefault="00A726C5">
            <w:pPr>
              <w:pStyle w:val="ListParagraph"/>
              <w:numPr>
                <w:ilvl w:val="0"/>
                <w:numId w:val="2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A726C5" w:rsidRPr="00F563A6" w:rsidTr="000B6FB5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9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رژيم درماني در نارسايي حاد قلب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A726C5" w:rsidRPr="0015605C" w:rsidRDefault="00A726C5" w:rsidP="00A726C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A726C5" w:rsidRPr="0015605C" w:rsidRDefault="00A726C5">
            <w:pPr>
              <w:pStyle w:val="ListParagraph"/>
              <w:numPr>
                <w:ilvl w:val="0"/>
                <w:numId w:val="4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اتیولوژی نارسایی حاد قلب را توضيح دهد.</w:t>
            </w:r>
          </w:p>
          <w:p w:rsidR="00A726C5" w:rsidRPr="0015605C" w:rsidRDefault="00A726C5">
            <w:pPr>
              <w:pStyle w:val="ListParagraph"/>
              <w:numPr>
                <w:ilvl w:val="0"/>
                <w:numId w:val="4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 xml:space="preserve">اهمیت </w:t>
            </w:r>
            <w:r w:rsidRPr="0015605C">
              <w:rPr>
                <w:rFonts w:cs="B Nazanin"/>
                <w:lang w:bidi="fa-IR"/>
              </w:rPr>
              <w:t>cardiac cachexi</w:t>
            </w:r>
            <w:r w:rsidRPr="0015605C">
              <w:rPr>
                <w:rFonts w:cs="B Nazanin" w:hint="cs"/>
                <w:rtl/>
                <w:lang w:bidi="fa-IR"/>
              </w:rPr>
              <w:t xml:space="preserve"> را بیان نماید</w:t>
            </w:r>
          </w:p>
          <w:p w:rsidR="00A726C5" w:rsidRPr="0015605C" w:rsidRDefault="00A726C5">
            <w:pPr>
              <w:pStyle w:val="ListParagraph"/>
              <w:numPr>
                <w:ilvl w:val="0"/>
                <w:numId w:val="4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 xml:space="preserve">ارزیابی </w:t>
            </w:r>
            <w:r>
              <w:rPr>
                <w:rFonts w:cs="B Nazanin" w:hint="cs"/>
                <w:rtl/>
                <w:lang w:bidi="fa-IR"/>
              </w:rPr>
              <w:t xml:space="preserve">تغذيه اي بيمار دچار نارسايي حاد قلبي را انجام </w:t>
            </w:r>
            <w:r w:rsidRPr="0015605C">
              <w:rPr>
                <w:rFonts w:cs="B Nazanin" w:hint="cs"/>
                <w:rtl/>
                <w:lang w:bidi="fa-IR"/>
              </w:rPr>
              <w:t>دهد.</w:t>
            </w:r>
          </w:p>
          <w:p w:rsidR="00A726C5" w:rsidRPr="0015605C" w:rsidRDefault="00A726C5">
            <w:pPr>
              <w:pStyle w:val="ListParagraph"/>
              <w:numPr>
                <w:ilvl w:val="0"/>
                <w:numId w:val="4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 xml:space="preserve">نحوه تنظیم رژیم </w:t>
            </w:r>
            <w:r>
              <w:rPr>
                <w:rFonts w:cs="B Nazanin" w:hint="cs"/>
                <w:rtl/>
                <w:lang w:bidi="fa-IR"/>
              </w:rPr>
              <w:t>غذايي</w:t>
            </w:r>
            <w:r w:rsidRPr="0015605C">
              <w:rPr>
                <w:rFonts w:cs="B Nazanin" w:hint="cs"/>
                <w:rtl/>
                <w:lang w:bidi="fa-IR"/>
              </w:rPr>
              <w:t xml:space="preserve"> در نارسایی حاد قلب</w:t>
            </w:r>
            <w:r>
              <w:rPr>
                <w:rFonts w:cs="B Nazanin" w:hint="cs"/>
                <w:rtl/>
                <w:lang w:bidi="fa-IR"/>
              </w:rPr>
              <w:t>ي</w:t>
            </w:r>
            <w:r w:rsidRPr="0015605C">
              <w:rPr>
                <w:rFonts w:cs="B Nazanin" w:hint="cs"/>
                <w:rtl/>
                <w:lang w:bidi="fa-IR"/>
              </w:rPr>
              <w:t xml:space="preserve"> را بیان نماید</w:t>
            </w:r>
          </w:p>
          <w:p w:rsidR="00A726C5" w:rsidRPr="0015605C" w:rsidRDefault="00A726C5">
            <w:pPr>
              <w:pStyle w:val="ListParagraph"/>
              <w:numPr>
                <w:ilvl w:val="0"/>
                <w:numId w:val="4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تداخل دارووغذا در بیماری مذکور را توضیح دهد</w:t>
            </w:r>
          </w:p>
          <w:p w:rsidR="00A726C5" w:rsidRPr="00A726C5" w:rsidRDefault="00A726C5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jc w:val="lowKashida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726C5">
              <w:rPr>
                <w:rFonts w:cs="B Nazanin" w:hint="cs"/>
                <w:rtl/>
                <w:lang w:bidi="fa-IR"/>
              </w:rPr>
              <w:t>آموزش تغذيه جهت اصلاح رفتار تغذیه ای در نارسايي حاد قلبي را ارائه نماید.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A726C5" w:rsidRPr="000218DE" w:rsidRDefault="00A726C5">
            <w:pPr>
              <w:pStyle w:val="ListParagraph"/>
              <w:numPr>
                <w:ilvl w:val="0"/>
                <w:numId w:val="2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A726C5" w:rsidRPr="000218DE" w:rsidRDefault="00A726C5">
            <w:pPr>
              <w:pStyle w:val="ListParagraph"/>
              <w:numPr>
                <w:ilvl w:val="0"/>
                <w:numId w:val="2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A726C5" w:rsidRDefault="00A726C5">
            <w:pPr>
              <w:pStyle w:val="ListParagraph"/>
              <w:numPr>
                <w:ilvl w:val="0"/>
                <w:numId w:val="2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بحث گروهي</w:t>
            </w:r>
          </w:p>
          <w:p w:rsidR="00A726C5" w:rsidRPr="00A726C5" w:rsidRDefault="00A726C5">
            <w:pPr>
              <w:pStyle w:val="ListParagraph"/>
              <w:numPr>
                <w:ilvl w:val="0"/>
                <w:numId w:val="2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A726C5">
              <w:rPr>
                <w:rFonts w:cs="B Nazanin" w:hint="cs"/>
                <w:rtl/>
                <w:lang w:bidi="fa-IR"/>
              </w:rPr>
              <w:t>مسأله محور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A726C5" w:rsidRPr="000218DE" w:rsidRDefault="00A726C5">
            <w:pPr>
              <w:pStyle w:val="ListParagraph"/>
              <w:numPr>
                <w:ilvl w:val="0"/>
                <w:numId w:val="2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A726C5" w:rsidRPr="000218DE" w:rsidRDefault="00A726C5">
            <w:pPr>
              <w:pStyle w:val="ListParagraph"/>
              <w:numPr>
                <w:ilvl w:val="0"/>
                <w:numId w:val="2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A726C5" w:rsidRPr="00F563A6" w:rsidTr="00C627CC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رژيم درماني در </w:t>
            </w:r>
            <w:r w:rsidRPr="00493C06">
              <w:rPr>
                <w:rFonts w:cs="B Nazanin" w:hint="cs"/>
                <w:rtl/>
                <w:lang w:bidi="fa-IR"/>
              </w:rPr>
              <w:t>بیماری های دریچه های قلب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A726C5" w:rsidRPr="0015605C" w:rsidRDefault="00A726C5" w:rsidP="00A726C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A726C5" w:rsidRPr="0015605C" w:rsidRDefault="00A726C5">
            <w:pPr>
              <w:pStyle w:val="ListParagraph"/>
              <w:numPr>
                <w:ilvl w:val="0"/>
                <w:numId w:val="4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 xml:space="preserve">نحوه تنظیم رژیم درمانی در انواع اختلالات دریچه های قلب را </w:t>
            </w:r>
            <w:r>
              <w:rPr>
                <w:rFonts w:cs="B Nazanin" w:hint="cs"/>
                <w:rtl/>
                <w:lang w:bidi="fa-IR"/>
              </w:rPr>
              <w:t>بداند</w:t>
            </w:r>
          </w:p>
          <w:p w:rsidR="00A726C5" w:rsidRPr="0015605C" w:rsidRDefault="00A726C5">
            <w:pPr>
              <w:pStyle w:val="ListParagraph"/>
              <w:numPr>
                <w:ilvl w:val="0"/>
                <w:numId w:val="4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 xml:space="preserve">تداخل دارووغذا در بیماری مذکور را توضیح دهد </w:t>
            </w:r>
          </w:p>
          <w:p w:rsidR="00A726C5" w:rsidRPr="00A726C5" w:rsidRDefault="00A726C5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726C5">
              <w:rPr>
                <w:rFonts w:cs="B Nazanin" w:hint="cs"/>
                <w:rtl/>
                <w:lang w:bidi="fa-IR"/>
              </w:rPr>
              <w:t>آموزش تغذيه جهت اصلاح رفتار تغذیه ای در اختلالات دریچه های قلب را ارائه نماید.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A726C5" w:rsidRPr="000218DE" w:rsidRDefault="00A726C5">
            <w:pPr>
              <w:pStyle w:val="ListParagraph"/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A726C5" w:rsidRPr="000218DE" w:rsidRDefault="00A726C5">
            <w:pPr>
              <w:pStyle w:val="ListParagraph"/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A726C5" w:rsidRDefault="00A726C5">
            <w:pPr>
              <w:pStyle w:val="ListParagraph"/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بحث گروهي</w:t>
            </w:r>
          </w:p>
          <w:p w:rsidR="00A726C5" w:rsidRPr="00A726C5" w:rsidRDefault="00A726C5">
            <w:pPr>
              <w:pStyle w:val="ListParagraph"/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A726C5">
              <w:rPr>
                <w:rFonts w:cs="B Nazanin" w:hint="cs"/>
                <w:rtl/>
                <w:lang w:bidi="fa-IR"/>
              </w:rPr>
              <w:t>مسأله محور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A726C5" w:rsidRPr="000218DE" w:rsidRDefault="00A726C5">
            <w:pPr>
              <w:pStyle w:val="ListParagraph"/>
              <w:numPr>
                <w:ilvl w:val="0"/>
                <w:numId w:val="2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A726C5" w:rsidRPr="000218DE" w:rsidRDefault="00A726C5">
            <w:pPr>
              <w:pStyle w:val="ListParagraph"/>
              <w:numPr>
                <w:ilvl w:val="0"/>
                <w:numId w:val="2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A84D84" w:rsidRPr="00F563A6" w:rsidTr="00153F17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A84D84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رژيم درماني در </w:t>
            </w:r>
            <w:r w:rsidRPr="00493C06">
              <w:rPr>
                <w:rFonts w:cs="B Nazanin"/>
                <w:lang w:bidi="fa-IR"/>
              </w:rPr>
              <w:t>By pass</w:t>
            </w:r>
            <w:r w:rsidRPr="00493C06">
              <w:rPr>
                <w:rFonts w:cs="B Nazanin" w:hint="cs"/>
                <w:rtl/>
                <w:lang w:bidi="fa-IR"/>
              </w:rPr>
              <w:t xml:space="preserve"> وآنژیوبلاستی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A84D84" w:rsidRPr="0015605C" w:rsidRDefault="00A84D84" w:rsidP="00A84D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A84D84" w:rsidRPr="0015605C" w:rsidRDefault="00A84D84">
            <w:pPr>
              <w:pStyle w:val="ListParagraph"/>
              <w:numPr>
                <w:ilvl w:val="0"/>
                <w:numId w:val="4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 xml:space="preserve">نحوه تنظیم رژیم </w:t>
            </w:r>
            <w:r>
              <w:rPr>
                <w:rFonts w:cs="B Nazanin" w:hint="cs"/>
                <w:rtl/>
                <w:lang w:bidi="fa-IR"/>
              </w:rPr>
              <w:t>غذايي</w:t>
            </w:r>
            <w:r w:rsidRPr="0015605C">
              <w:rPr>
                <w:rFonts w:cs="B Nazanin" w:hint="cs"/>
                <w:rtl/>
                <w:lang w:bidi="fa-IR"/>
              </w:rPr>
              <w:t xml:space="preserve"> در </w:t>
            </w:r>
            <w:r w:rsidRPr="0015605C">
              <w:rPr>
                <w:rFonts w:cs="B Nazanin"/>
                <w:lang w:bidi="fa-IR"/>
              </w:rPr>
              <w:t>By pass</w:t>
            </w:r>
            <w:r w:rsidRPr="0015605C">
              <w:rPr>
                <w:rFonts w:cs="B Nazanin" w:hint="cs"/>
                <w:rtl/>
                <w:lang w:bidi="fa-IR"/>
              </w:rPr>
              <w:t xml:space="preserve"> وآنژیوبلاستی را بیان نماید</w:t>
            </w:r>
          </w:p>
          <w:p w:rsidR="00A84D84" w:rsidRPr="0015605C" w:rsidRDefault="00A84D84">
            <w:pPr>
              <w:pStyle w:val="ListParagraph"/>
              <w:numPr>
                <w:ilvl w:val="0"/>
                <w:numId w:val="4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 xml:space="preserve">تداخل دارووغذا در موارد مذکور را توضیح دهد </w:t>
            </w:r>
          </w:p>
          <w:p w:rsidR="00A84D84" w:rsidRPr="00A84D84" w:rsidRDefault="00A84D84">
            <w:pPr>
              <w:pStyle w:val="ListParagraph"/>
              <w:numPr>
                <w:ilvl w:val="0"/>
                <w:numId w:val="47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84D84">
              <w:rPr>
                <w:rFonts w:cs="B Nazanin" w:hint="cs"/>
                <w:rtl/>
                <w:lang w:bidi="fa-IR"/>
              </w:rPr>
              <w:t xml:space="preserve">آموزش تغذيه جهت اصلاح رفتار تغذیه ای در </w:t>
            </w:r>
            <w:r w:rsidRPr="00A84D84">
              <w:rPr>
                <w:rFonts w:cs="B Nazanin"/>
                <w:lang w:bidi="fa-IR"/>
              </w:rPr>
              <w:t>By pass</w:t>
            </w:r>
            <w:r w:rsidRPr="00A84D84">
              <w:rPr>
                <w:rFonts w:cs="B Nazanin" w:hint="cs"/>
                <w:rtl/>
                <w:lang w:bidi="fa-IR"/>
              </w:rPr>
              <w:t xml:space="preserve"> و آنژیوبلاستی را ارائه نماید.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A84D84" w:rsidRPr="000218DE" w:rsidRDefault="00A84D84">
            <w:pPr>
              <w:pStyle w:val="ListParagraph"/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A84D84" w:rsidRPr="000218DE" w:rsidRDefault="00A84D84">
            <w:pPr>
              <w:pStyle w:val="ListParagraph"/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A84D84" w:rsidRDefault="00A84D84">
            <w:pPr>
              <w:pStyle w:val="ListParagraph"/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بحث گروهي</w:t>
            </w:r>
          </w:p>
          <w:p w:rsidR="00A84D84" w:rsidRPr="00A726C5" w:rsidRDefault="00A84D84">
            <w:pPr>
              <w:pStyle w:val="ListParagraph"/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A726C5">
              <w:rPr>
                <w:rFonts w:cs="B Nazanin" w:hint="cs"/>
                <w:rtl/>
                <w:lang w:bidi="fa-IR"/>
              </w:rPr>
              <w:t>مسأله محور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A84D84" w:rsidRPr="000218DE" w:rsidRDefault="00A84D84">
            <w:pPr>
              <w:pStyle w:val="ListParagraph"/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A84D84" w:rsidRPr="000218DE" w:rsidRDefault="00A84D84">
            <w:pPr>
              <w:pStyle w:val="ListParagraph"/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A84D84" w:rsidRPr="00F563A6" w:rsidTr="001A6280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A84D84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رژيم درماني در پيوند قلب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A84D84" w:rsidRPr="00916A62" w:rsidRDefault="00A84D84" w:rsidP="00A84D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A84D84" w:rsidRPr="0015605C" w:rsidRDefault="00A84D84">
            <w:pPr>
              <w:pStyle w:val="ListParagraph"/>
              <w:numPr>
                <w:ilvl w:val="0"/>
                <w:numId w:val="4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نحوه تنظیم رژیم غذايي قبل و بعد از عمل پيوند قلب را بداند</w:t>
            </w:r>
          </w:p>
          <w:p w:rsidR="00A84D84" w:rsidRPr="0015605C" w:rsidRDefault="00A84D84">
            <w:pPr>
              <w:pStyle w:val="ListParagraph"/>
              <w:numPr>
                <w:ilvl w:val="0"/>
                <w:numId w:val="4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 xml:space="preserve">تداخل دارو و غذا در عمل مذکور را توضیح دهد </w:t>
            </w:r>
          </w:p>
          <w:p w:rsidR="00A84D84" w:rsidRPr="00A84D84" w:rsidRDefault="00A84D84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84D84">
              <w:rPr>
                <w:rFonts w:cs="B Nazanin" w:hint="cs"/>
                <w:rtl/>
                <w:lang w:bidi="fa-IR"/>
              </w:rPr>
              <w:t>آموزش تغذيه جهت اصلاح رفتار تغذیه ای در بيمار پس از عمل را ارائه نماید.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A84D84" w:rsidRPr="000218DE" w:rsidRDefault="00A84D84">
            <w:pPr>
              <w:pStyle w:val="ListParagraph"/>
              <w:numPr>
                <w:ilvl w:val="0"/>
                <w:numId w:val="2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A84D84" w:rsidRPr="000218DE" w:rsidRDefault="00A84D84">
            <w:pPr>
              <w:pStyle w:val="ListParagraph"/>
              <w:numPr>
                <w:ilvl w:val="0"/>
                <w:numId w:val="2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A84D84" w:rsidRDefault="00A84D84">
            <w:pPr>
              <w:pStyle w:val="ListParagraph"/>
              <w:numPr>
                <w:ilvl w:val="0"/>
                <w:numId w:val="2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بحث گروهي</w:t>
            </w:r>
          </w:p>
          <w:p w:rsidR="00A84D84" w:rsidRPr="00A726C5" w:rsidRDefault="00A84D84">
            <w:pPr>
              <w:pStyle w:val="ListParagraph"/>
              <w:numPr>
                <w:ilvl w:val="0"/>
                <w:numId w:val="2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A726C5">
              <w:rPr>
                <w:rFonts w:cs="B Nazanin" w:hint="cs"/>
                <w:rtl/>
                <w:lang w:bidi="fa-IR"/>
              </w:rPr>
              <w:t>مسأله محور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A84D84" w:rsidRPr="000218DE" w:rsidRDefault="00A84D84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A84D84" w:rsidRPr="000218DE" w:rsidRDefault="00A84D84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A84D84" w:rsidRPr="00F563A6" w:rsidTr="0067479C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A84D84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رژيم درماني در بيماريهاي </w:t>
            </w:r>
            <w:r>
              <w:rPr>
                <w:rFonts w:cs="B Nazanin" w:hint="cs"/>
                <w:rtl/>
                <w:lang w:bidi="fa-IR"/>
              </w:rPr>
              <w:lastRenderedPageBreak/>
              <w:t>مفصلي- بخش اول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A84D84" w:rsidRPr="0015605C" w:rsidRDefault="00A84D84" w:rsidP="00A84D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lastRenderedPageBreak/>
              <w:t>در پایان این جلسه دانشجو باید بتواند:</w:t>
            </w:r>
          </w:p>
          <w:p w:rsidR="00A84D84" w:rsidRPr="0015605C" w:rsidRDefault="00A84D84">
            <w:pPr>
              <w:pStyle w:val="ListParagraph"/>
              <w:numPr>
                <w:ilvl w:val="0"/>
                <w:numId w:val="4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lastRenderedPageBreak/>
              <w:t>اپیدمیولوژی و اتیولوژی آرتريت روماتوئيد و استئوآرتريت  را شرح دهد.</w:t>
            </w:r>
          </w:p>
          <w:p w:rsidR="00A84D84" w:rsidRPr="0015605C" w:rsidRDefault="00A84D84">
            <w:pPr>
              <w:pStyle w:val="ListParagraph"/>
              <w:numPr>
                <w:ilvl w:val="0"/>
                <w:numId w:val="4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 xml:space="preserve">ارزیابی </w:t>
            </w:r>
            <w:r>
              <w:rPr>
                <w:rFonts w:cs="B Nazanin" w:hint="cs"/>
                <w:rtl/>
                <w:lang w:bidi="fa-IR"/>
              </w:rPr>
              <w:t xml:space="preserve">تغذيه اي </w:t>
            </w:r>
            <w:r w:rsidRPr="0015605C">
              <w:rPr>
                <w:rFonts w:cs="B Nazanin" w:hint="cs"/>
                <w:rtl/>
                <w:lang w:bidi="fa-IR"/>
              </w:rPr>
              <w:t xml:space="preserve">بیماریهاي فوق را </w:t>
            </w:r>
            <w:r>
              <w:rPr>
                <w:rFonts w:cs="B Nazanin" w:hint="cs"/>
                <w:rtl/>
                <w:lang w:bidi="fa-IR"/>
              </w:rPr>
              <w:t>انجام</w:t>
            </w:r>
            <w:r w:rsidRPr="0015605C">
              <w:rPr>
                <w:rFonts w:cs="B Nazanin" w:hint="cs"/>
                <w:rtl/>
                <w:lang w:bidi="fa-IR"/>
              </w:rPr>
              <w:t xml:space="preserve"> دهد.</w:t>
            </w:r>
          </w:p>
          <w:p w:rsidR="00A84D84" w:rsidRPr="0015605C" w:rsidRDefault="00A84D84">
            <w:pPr>
              <w:pStyle w:val="ListParagraph"/>
              <w:numPr>
                <w:ilvl w:val="0"/>
                <w:numId w:val="4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برای بیمار رژیم غذایی مناسبی تنظیم نماید.</w:t>
            </w:r>
          </w:p>
          <w:p w:rsidR="00A84D84" w:rsidRPr="0015605C" w:rsidRDefault="00A84D84">
            <w:pPr>
              <w:pStyle w:val="ListParagraph"/>
              <w:numPr>
                <w:ilvl w:val="0"/>
                <w:numId w:val="4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تداخل دارو و غذا در بیماری</w:t>
            </w:r>
            <w:r>
              <w:rPr>
                <w:rFonts w:cs="B Nazanin" w:hint="cs"/>
                <w:rtl/>
                <w:lang w:bidi="fa-IR"/>
              </w:rPr>
              <w:t>هاي</w:t>
            </w:r>
            <w:r w:rsidRPr="0015605C">
              <w:rPr>
                <w:rFonts w:cs="B Nazanin" w:hint="cs"/>
                <w:rtl/>
                <w:lang w:bidi="fa-IR"/>
              </w:rPr>
              <w:t xml:space="preserve"> مذکور را توضیح دهد </w:t>
            </w:r>
          </w:p>
          <w:p w:rsidR="00A84D84" w:rsidRPr="00A84D84" w:rsidRDefault="00A84D84">
            <w:pPr>
              <w:pStyle w:val="ListParagraph"/>
              <w:numPr>
                <w:ilvl w:val="0"/>
                <w:numId w:val="49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84D84">
              <w:rPr>
                <w:rFonts w:cs="B Nazanin" w:hint="cs"/>
                <w:rtl/>
                <w:lang w:bidi="fa-IR"/>
              </w:rPr>
              <w:t>آموزش تغذيه جهت اصلاح رفتار تغذیه ای در آرتريت روماتوئيد و استئوآرتريت  را ارائه نماید.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lastRenderedPageBreak/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A84D84" w:rsidRPr="000218DE" w:rsidRDefault="00A84D84">
            <w:pPr>
              <w:pStyle w:val="ListParagraph"/>
              <w:numPr>
                <w:ilvl w:val="0"/>
                <w:numId w:val="2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A84D84" w:rsidRPr="000218DE" w:rsidRDefault="00A84D84">
            <w:pPr>
              <w:pStyle w:val="ListParagraph"/>
              <w:numPr>
                <w:ilvl w:val="0"/>
                <w:numId w:val="2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A84D84" w:rsidRDefault="00A84D84">
            <w:pPr>
              <w:pStyle w:val="ListParagraph"/>
              <w:numPr>
                <w:ilvl w:val="0"/>
                <w:numId w:val="2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lastRenderedPageBreak/>
              <w:t>بحث گروهي</w:t>
            </w:r>
          </w:p>
          <w:p w:rsidR="00A84D84" w:rsidRPr="00A726C5" w:rsidRDefault="00A84D84">
            <w:pPr>
              <w:pStyle w:val="ListParagraph"/>
              <w:numPr>
                <w:ilvl w:val="0"/>
                <w:numId w:val="2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A726C5">
              <w:rPr>
                <w:rFonts w:cs="B Nazanin" w:hint="cs"/>
                <w:rtl/>
                <w:lang w:bidi="fa-IR"/>
              </w:rPr>
              <w:t>مسأله محور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A84D84" w:rsidRPr="000218DE" w:rsidRDefault="00A84D84">
            <w:pPr>
              <w:pStyle w:val="ListParagraph"/>
              <w:numPr>
                <w:ilvl w:val="0"/>
                <w:numId w:val="3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lastRenderedPageBreak/>
              <w:t>سامانه نوید</w:t>
            </w:r>
          </w:p>
          <w:p w:rsidR="00A84D84" w:rsidRPr="000218DE" w:rsidRDefault="00A84D84">
            <w:pPr>
              <w:pStyle w:val="ListParagraph"/>
              <w:numPr>
                <w:ilvl w:val="0"/>
                <w:numId w:val="3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lastRenderedPageBreak/>
              <w:t>نرم افزار پاورپوینت</w:t>
            </w:r>
          </w:p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lastRenderedPageBreak/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A84D84" w:rsidRPr="00F563A6" w:rsidTr="005A21E9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A84D84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14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رژيم درماني در بيماريهاي مفصلي- بخش دوم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A84D84" w:rsidRPr="0015605C" w:rsidRDefault="00A84D84" w:rsidP="00A84D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A84D84" w:rsidRPr="0015605C" w:rsidRDefault="00A84D84">
            <w:pPr>
              <w:pStyle w:val="ListParagraph"/>
              <w:numPr>
                <w:ilvl w:val="0"/>
                <w:numId w:val="5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اپیدمیولوژی نقرس را شرح دهد.</w:t>
            </w:r>
          </w:p>
          <w:p w:rsidR="00A84D84" w:rsidRPr="0015605C" w:rsidRDefault="00A84D84">
            <w:pPr>
              <w:pStyle w:val="ListParagraph"/>
              <w:numPr>
                <w:ilvl w:val="0"/>
                <w:numId w:val="5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اتیولوژی نقرس را توضيح دهد.</w:t>
            </w:r>
          </w:p>
          <w:p w:rsidR="00A84D84" w:rsidRPr="0015605C" w:rsidRDefault="00A84D84">
            <w:pPr>
              <w:pStyle w:val="ListParagraph"/>
              <w:numPr>
                <w:ilvl w:val="0"/>
                <w:numId w:val="5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 xml:space="preserve">ارزیابی </w:t>
            </w:r>
            <w:r>
              <w:rPr>
                <w:rFonts w:cs="B Nazanin" w:hint="cs"/>
                <w:rtl/>
                <w:lang w:bidi="fa-IR"/>
              </w:rPr>
              <w:t xml:space="preserve">تغذيه اي </w:t>
            </w:r>
            <w:r w:rsidRPr="0015605C">
              <w:rPr>
                <w:rFonts w:cs="B Nazanin" w:hint="cs"/>
                <w:rtl/>
                <w:lang w:bidi="fa-IR"/>
              </w:rPr>
              <w:t xml:space="preserve">بیماری </w:t>
            </w:r>
            <w:r>
              <w:rPr>
                <w:rFonts w:cs="B Nazanin" w:hint="cs"/>
                <w:rtl/>
                <w:lang w:bidi="fa-IR"/>
              </w:rPr>
              <w:t>دچار نقرس</w:t>
            </w:r>
            <w:r w:rsidRPr="0015605C">
              <w:rPr>
                <w:rFonts w:cs="B Nazanin" w:hint="cs"/>
                <w:rtl/>
                <w:lang w:bidi="fa-IR"/>
              </w:rPr>
              <w:t xml:space="preserve"> را </w:t>
            </w:r>
            <w:r>
              <w:rPr>
                <w:rFonts w:cs="B Nazanin" w:hint="cs"/>
                <w:rtl/>
                <w:lang w:bidi="fa-IR"/>
              </w:rPr>
              <w:t>انجام</w:t>
            </w:r>
            <w:r w:rsidRPr="0015605C">
              <w:rPr>
                <w:rFonts w:cs="B Nazanin" w:hint="cs"/>
                <w:rtl/>
                <w:lang w:bidi="fa-IR"/>
              </w:rPr>
              <w:t xml:space="preserve"> دهد.</w:t>
            </w:r>
          </w:p>
          <w:p w:rsidR="00A84D84" w:rsidRPr="0015605C" w:rsidRDefault="00A84D84">
            <w:pPr>
              <w:pStyle w:val="ListParagraph"/>
              <w:numPr>
                <w:ilvl w:val="0"/>
                <w:numId w:val="5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 xml:space="preserve">رژیم غذایی مناسبی برای </w:t>
            </w:r>
            <w:r>
              <w:rPr>
                <w:rFonts w:cs="B Nazanin" w:hint="cs"/>
                <w:rtl/>
                <w:lang w:bidi="fa-IR"/>
              </w:rPr>
              <w:t xml:space="preserve">نقرس </w:t>
            </w:r>
            <w:r w:rsidRPr="0015605C">
              <w:rPr>
                <w:rFonts w:cs="B Nazanin" w:hint="cs"/>
                <w:rtl/>
                <w:lang w:bidi="fa-IR"/>
              </w:rPr>
              <w:t>تنظیم نماید</w:t>
            </w:r>
          </w:p>
          <w:p w:rsidR="00A84D84" w:rsidRPr="0015605C" w:rsidRDefault="00A84D84">
            <w:pPr>
              <w:pStyle w:val="ListParagraph"/>
              <w:numPr>
                <w:ilvl w:val="0"/>
                <w:numId w:val="5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 xml:space="preserve">تداخل دارووغذا در بیماری مذکور را توضیح دهد </w:t>
            </w:r>
          </w:p>
          <w:p w:rsidR="00A84D84" w:rsidRPr="00A84D84" w:rsidRDefault="00A84D84">
            <w:pPr>
              <w:pStyle w:val="ListParagraph"/>
              <w:numPr>
                <w:ilvl w:val="0"/>
                <w:numId w:val="50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84D84">
              <w:rPr>
                <w:rFonts w:cs="B Nazanin" w:hint="cs"/>
                <w:rtl/>
                <w:lang w:bidi="fa-IR"/>
              </w:rPr>
              <w:t>آموزش تغذيه جهت اصلاح رفتار تغذیه ای در نقرس را ارائه نماید.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A84D84" w:rsidRPr="000218DE" w:rsidRDefault="00A84D84">
            <w:pPr>
              <w:pStyle w:val="ListParagraph"/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A84D84" w:rsidRPr="000218DE" w:rsidRDefault="00A84D84">
            <w:pPr>
              <w:pStyle w:val="ListParagraph"/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A84D84" w:rsidRDefault="00A84D84">
            <w:pPr>
              <w:pStyle w:val="ListParagraph"/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بحث گروهي</w:t>
            </w:r>
          </w:p>
          <w:p w:rsidR="00A84D84" w:rsidRPr="00A726C5" w:rsidRDefault="00A84D84">
            <w:pPr>
              <w:pStyle w:val="ListParagraph"/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A726C5">
              <w:rPr>
                <w:rFonts w:cs="B Nazanin" w:hint="cs"/>
                <w:rtl/>
                <w:lang w:bidi="fa-IR"/>
              </w:rPr>
              <w:t>مسأله محور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A84D84" w:rsidRPr="000218DE" w:rsidRDefault="00A84D84">
            <w:pPr>
              <w:pStyle w:val="ListParagraph"/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A84D84" w:rsidRPr="000218DE" w:rsidRDefault="00A84D84">
            <w:pPr>
              <w:pStyle w:val="ListParagraph"/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A84D84" w:rsidRPr="00F563A6" w:rsidTr="000F6E51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A84D84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رژيم درماني در بيماريهاي مفصلي- بخش سوم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A84D84" w:rsidRPr="0015605C" w:rsidRDefault="00A84D84" w:rsidP="00A84D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A84D84" w:rsidRPr="0015605C" w:rsidRDefault="00A84D84">
            <w:pPr>
              <w:pStyle w:val="ListParagraph"/>
              <w:numPr>
                <w:ilvl w:val="0"/>
                <w:numId w:val="5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اپیدمیولوژی و اتیولوژی لوپوس، اسكلر</w:t>
            </w:r>
            <w:r>
              <w:rPr>
                <w:rFonts w:cs="B Nazanin" w:hint="cs"/>
                <w:rtl/>
                <w:lang w:bidi="fa-IR"/>
              </w:rPr>
              <w:t>و</w:t>
            </w:r>
            <w:r w:rsidRPr="0015605C">
              <w:rPr>
                <w:rFonts w:cs="B Nazanin" w:hint="cs"/>
                <w:rtl/>
                <w:lang w:bidi="fa-IR"/>
              </w:rPr>
              <w:t>د</w:t>
            </w:r>
            <w:r>
              <w:rPr>
                <w:rFonts w:cs="B Nazanin" w:hint="cs"/>
                <w:rtl/>
                <w:lang w:bidi="fa-IR"/>
              </w:rPr>
              <w:t>ر</w:t>
            </w:r>
            <w:r w:rsidRPr="0015605C">
              <w:rPr>
                <w:rFonts w:cs="B Nazanin" w:hint="cs"/>
                <w:rtl/>
                <w:lang w:bidi="fa-IR"/>
              </w:rPr>
              <w:t>ما و سندورم شوگرن  را شرح دهد.</w:t>
            </w:r>
          </w:p>
          <w:p w:rsidR="00A84D84" w:rsidRPr="0015605C" w:rsidRDefault="00A84D84">
            <w:pPr>
              <w:pStyle w:val="ListParagraph"/>
              <w:numPr>
                <w:ilvl w:val="0"/>
                <w:numId w:val="5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 xml:space="preserve">ارزیابی </w:t>
            </w:r>
            <w:r>
              <w:rPr>
                <w:rFonts w:cs="B Nazanin" w:hint="cs"/>
                <w:rtl/>
                <w:lang w:bidi="fa-IR"/>
              </w:rPr>
              <w:t xml:space="preserve">تغذيه اي </w:t>
            </w:r>
            <w:r w:rsidRPr="0015605C">
              <w:rPr>
                <w:rFonts w:cs="B Nazanin" w:hint="cs"/>
                <w:rtl/>
                <w:lang w:bidi="fa-IR"/>
              </w:rPr>
              <w:t xml:space="preserve">بیماریهاي فوق را </w:t>
            </w:r>
            <w:r>
              <w:rPr>
                <w:rFonts w:cs="B Nazanin" w:hint="cs"/>
                <w:rtl/>
                <w:lang w:bidi="fa-IR"/>
              </w:rPr>
              <w:t>انجام</w:t>
            </w:r>
            <w:r w:rsidRPr="0015605C">
              <w:rPr>
                <w:rFonts w:cs="B Nazanin" w:hint="cs"/>
                <w:rtl/>
                <w:lang w:bidi="fa-IR"/>
              </w:rPr>
              <w:t xml:space="preserve"> دهد.</w:t>
            </w:r>
          </w:p>
          <w:p w:rsidR="00A84D84" w:rsidRPr="0015605C" w:rsidRDefault="00A84D84">
            <w:pPr>
              <w:pStyle w:val="ListParagraph"/>
              <w:numPr>
                <w:ilvl w:val="0"/>
                <w:numId w:val="5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برای بیمار</w:t>
            </w:r>
            <w:r>
              <w:rPr>
                <w:rFonts w:cs="B Nazanin" w:hint="cs"/>
                <w:rtl/>
                <w:lang w:bidi="fa-IR"/>
              </w:rPr>
              <w:t>ان مبتلا،</w:t>
            </w:r>
            <w:r w:rsidRPr="0015605C">
              <w:rPr>
                <w:rFonts w:cs="B Nazanin" w:hint="cs"/>
                <w:rtl/>
                <w:lang w:bidi="fa-IR"/>
              </w:rPr>
              <w:t xml:space="preserve"> رژیم غذایی مناسبی تنظیم نماید.</w:t>
            </w:r>
          </w:p>
          <w:p w:rsidR="00A84D84" w:rsidRPr="0015605C" w:rsidRDefault="00A84D84">
            <w:pPr>
              <w:pStyle w:val="ListParagraph"/>
              <w:numPr>
                <w:ilvl w:val="0"/>
                <w:numId w:val="5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تداخل دارو و غذا در بیماری</w:t>
            </w:r>
            <w:r>
              <w:rPr>
                <w:rFonts w:cs="B Nazanin" w:hint="cs"/>
                <w:rtl/>
                <w:lang w:bidi="fa-IR"/>
              </w:rPr>
              <w:t>هاي</w:t>
            </w:r>
            <w:r w:rsidRPr="0015605C">
              <w:rPr>
                <w:rFonts w:cs="B Nazanin" w:hint="cs"/>
                <w:rtl/>
                <w:lang w:bidi="fa-IR"/>
              </w:rPr>
              <w:t xml:space="preserve"> مذکور را توضیح دهد </w:t>
            </w:r>
          </w:p>
          <w:p w:rsidR="00A84D84" w:rsidRPr="00A84D84" w:rsidRDefault="00A84D84">
            <w:pPr>
              <w:pStyle w:val="ListParagraph"/>
              <w:numPr>
                <w:ilvl w:val="0"/>
                <w:numId w:val="51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84D84">
              <w:rPr>
                <w:rFonts w:cs="B Nazanin" w:hint="cs"/>
                <w:rtl/>
                <w:lang w:bidi="fa-IR"/>
              </w:rPr>
              <w:t>آموزش تغذيه جهت اصلاح رفتار تغذیه ای در لوپوس، اسكلرودرما و سندورم شوگرن را ارائه نماید.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A84D84" w:rsidRPr="000218DE" w:rsidRDefault="00A84D84">
            <w:pPr>
              <w:pStyle w:val="ListParagraph"/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A84D84" w:rsidRPr="000218DE" w:rsidRDefault="00A84D84">
            <w:pPr>
              <w:pStyle w:val="ListParagraph"/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A84D84" w:rsidRDefault="00A84D84">
            <w:pPr>
              <w:pStyle w:val="ListParagraph"/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بحث گروهي</w:t>
            </w:r>
          </w:p>
          <w:p w:rsidR="00A84D84" w:rsidRPr="00A726C5" w:rsidRDefault="00A84D84">
            <w:pPr>
              <w:pStyle w:val="ListParagraph"/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A726C5">
              <w:rPr>
                <w:rFonts w:cs="B Nazanin" w:hint="cs"/>
                <w:rtl/>
                <w:lang w:bidi="fa-IR"/>
              </w:rPr>
              <w:t>مسأله محور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A84D84" w:rsidRPr="000218DE" w:rsidRDefault="00A84D84">
            <w:pPr>
              <w:pStyle w:val="ListParagraph"/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A84D84" w:rsidRPr="000218DE" w:rsidRDefault="00A84D84">
            <w:pPr>
              <w:pStyle w:val="ListParagraph"/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A84D84" w:rsidRPr="00F563A6" w:rsidTr="00C23BA4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A84D84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رژيم درماني در آلرژي هاي غذايي- بخش اول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A84D84" w:rsidRPr="0015605C" w:rsidRDefault="00A84D84" w:rsidP="00A84D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A84D84" w:rsidRPr="0015605C" w:rsidRDefault="00A84D84">
            <w:pPr>
              <w:pStyle w:val="ListParagraph"/>
              <w:numPr>
                <w:ilvl w:val="0"/>
                <w:numId w:val="5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اپیدمیولوژی و اتیولوژی عدم تحمل غذايي را شرح دهد.</w:t>
            </w:r>
          </w:p>
          <w:p w:rsidR="00A84D84" w:rsidRPr="0015605C" w:rsidRDefault="00A84D84">
            <w:pPr>
              <w:pStyle w:val="ListParagraph"/>
              <w:numPr>
                <w:ilvl w:val="0"/>
                <w:numId w:val="5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برای بیمار رژیم غذایی مناسبی تنظیم نماید.</w:t>
            </w:r>
          </w:p>
          <w:p w:rsidR="00A84D84" w:rsidRPr="0015605C" w:rsidRDefault="00A84D84">
            <w:pPr>
              <w:pStyle w:val="ListParagraph"/>
              <w:numPr>
                <w:ilvl w:val="0"/>
                <w:numId w:val="5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 xml:space="preserve">تداخل دارو و غذا در بیماری مذکور را توضیح دهد </w:t>
            </w:r>
          </w:p>
          <w:p w:rsidR="00A84D84" w:rsidRPr="00A84D84" w:rsidRDefault="00A84D84">
            <w:pPr>
              <w:pStyle w:val="ListParagraph"/>
              <w:numPr>
                <w:ilvl w:val="0"/>
                <w:numId w:val="52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84D84">
              <w:rPr>
                <w:rFonts w:cs="B Nazanin" w:hint="cs"/>
                <w:rtl/>
                <w:lang w:bidi="fa-IR"/>
              </w:rPr>
              <w:t>آموزش تغذيه جهت اصلاح رفتار تغذیه ای در انواع عدم تحمل غذايي را ارائه نماید.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A84D84" w:rsidRPr="000218DE" w:rsidRDefault="00A84D84">
            <w:pPr>
              <w:pStyle w:val="ListParagraph"/>
              <w:numPr>
                <w:ilvl w:val="0"/>
                <w:numId w:val="3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A84D84" w:rsidRPr="000218DE" w:rsidRDefault="00A84D84">
            <w:pPr>
              <w:pStyle w:val="ListParagraph"/>
              <w:numPr>
                <w:ilvl w:val="0"/>
                <w:numId w:val="3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A84D84" w:rsidRDefault="00A84D84">
            <w:pPr>
              <w:pStyle w:val="ListParagraph"/>
              <w:numPr>
                <w:ilvl w:val="0"/>
                <w:numId w:val="3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بحث گروهي</w:t>
            </w:r>
          </w:p>
          <w:p w:rsidR="00A84D84" w:rsidRPr="00A726C5" w:rsidRDefault="00A84D84">
            <w:pPr>
              <w:pStyle w:val="ListParagraph"/>
              <w:numPr>
                <w:ilvl w:val="0"/>
                <w:numId w:val="3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A726C5">
              <w:rPr>
                <w:rFonts w:cs="B Nazanin" w:hint="cs"/>
                <w:rtl/>
                <w:lang w:bidi="fa-IR"/>
              </w:rPr>
              <w:t>مسأله محور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A84D84" w:rsidRPr="000218DE" w:rsidRDefault="00A84D84">
            <w:pPr>
              <w:pStyle w:val="ListParagraph"/>
              <w:numPr>
                <w:ilvl w:val="0"/>
                <w:numId w:val="3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A84D84" w:rsidRPr="000218DE" w:rsidRDefault="00A84D84">
            <w:pPr>
              <w:pStyle w:val="ListParagraph"/>
              <w:numPr>
                <w:ilvl w:val="0"/>
                <w:numId w:val="3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A84D84" w:rsidRPr="00F563A6" w:rsidTr="00D85343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A84D84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رژيم درماني در آلرژي هاي </w:t>
            </w:r>
            <w:r>
              <w:rPr>
                <w:rFonts w:cs="B Nazanin" w:hint="cs"/>
                <w:rtl/>
                <w:lang w:bidi="fa-IR"/>
              </w:rPr>
              <w:lastRenderedPageBreak/>
              <w:t>غذايي- بخش دوم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A84D84" w:rsidRPr="0015605C" w:rsidRDefault="00A84D84" w:rsidP="00A84D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lastRenderedPageBreak/>
              <w:t>در پایان این جلسه دانشجو باید بتواند:</w:t>
            </w:r>
          </w:p>
          <w:p w:rsidR="00A84D84" w:rsidRPr="0015605C" w:rsidRDefault="00A84D84">
            <w:pPr>
              <w:pStyle w:val="ListParagraph"/>
              <w:numPr>
                <w:ilvl w:val="0"/>
                <w:numId w:val="5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lastRenderedPageBreak/>
              <w:t>اپیدمیولوژی و اتیولوژی حساسيت شدید غذایي  را شرح دهد.</w:t>
            </w:r>
          </w:p>
          <w:p w:rsidR="00A84D84" w:rsidRPr="0015605C" w:rsidRDefault="00A84D84">
            <w:pPr>
              <w:pStyle w:val="ListParagraph"/>
              <w:numPr>
                <w:ilvl w:val="0"/>
                <w:numId w:val="5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برای بیمار رژیم غذایی مناسبی تنظیم نماید.</w:t>
            </w:r>
          </w:p>
          <w:p w:rsidR="00A84D84" w:rsidRPr="0015605C" w:rsidRDefault="00A84D84">
            <w:pPr>
              <w:pStyle w:val="ListParagraph"/>
              <w:numPr>
                <w:ilvl w:val="0"/>
                <w:numId w:val="5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 xml:space="preserve">تداخل دارو و غذا در بیماری مذکور را توضیح دهد </w:t>
            </w:r>
          </w:p>
          <w:p w:rsidR="00A84D84" w:rsidRPr="00A84D84" w:rsidRDefault="00A84D84">
            <w:pPr>
              <w:pStyle w:val="ListParagraph"/>
              <w:numPr>
                <w:ilvl w:val="0"/>
                <w:numId w:val="53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84D84">
              <w:rPr>
                <w:rFonts w:cs="B Nazanin" w:hint="cs"/>
                <w:rtl/>
                <w:lang w:bidi="fa-IR"/>
              </w:rPr>
              <w:t xml:space="preserve">آموزش تغذيه جهت اصلاح رفتار تغذیه ای در انواع حساسيت شدید غذایي را ارائه نماید. 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lastRenderedPageBreak/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A84D84" w:rsidRPr="000218DE" w:rsidRDefault="00A84D84">
            <w:pPr>
              <w:pStyle w:val="ListParagraph"/>
              <w:numPr>
                <w:ilvl w:val="0"/>
                <w:numId w:val="3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A84D84" w:rsidRPr="000218DE" w:rsidRDefault="00A84D84">
            <w:pPr>
              <w:pStyle w:val="ListParagraph"/>
              <w:numPr>
                <w:ilvl w:val="0"/>
                <w:numId w:val="3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A84D84" w:rsidRDefault="00A84D84">
            <w:pPr>
              <w:pStyle w:val="ListParagraph"/>
              <w:numPr>
                <w:ilvl w:val="0"/>
                <w:numId w:val="3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lastRenderedPageBreak/>
              <w:t>بحث گروهي</w:t>
            </w:r>
          </w:p>
          <w:p w:rsidR="00A84D84" w:rsidRPr="00A726C5" w:rsidRDefault="00A84D84">
            <w:pPr>
              <w:pStyle w:val="ListParagraph"/>
              <w:numPr>
                <w:ilvl w:val="0"/>
                <w:numId w:val="3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A726C5">
              <w:rPr>
                <w:rFonts w:cs="B Nazanin" w:hint="cs"/>
                <w:rtl/>
                <w:lang w:bidi="fa-IR"/>
              </w:rPr>
              <w:t>مسأله محور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A84D84" w:rsidRPr="000218DE" w:rsidRDefault="00A84D84">
            <w:pPr>
              <w:pStyle w:val="ListParagraph"/>
              <w:numPr>
                <w:ilvl w:val="0"/>
                <w:numId w:val="3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lastRenderedPageBreak/>
              <w:t>سامانه نوید</w:t>
            </w:r>
          </w:p>
          <w:p w:rsidR="00A84D84" w:rsidRPr="000218DE" w:rsidRDefault="00A84D84">
            <w:pPr>
              <w:pStyle w:val="ListParagraph"/>
              <w:numPr>
                <w:ilvl w:val="0"/>
                <w:numId w:val="3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lastRenderedPageBreak/>
              <w:t>نرم افزار پاورپوینت</w:t>
            </w:r>
          </w:p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lastRenderedPageBreak/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</w:tbl>
    <w:p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88"/>
        <w:gridCol w:w="13040"/>
      </w:tblGrid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A84D84" w:rsidRPr="000955BD" w:rsidTr="00AE3B4A">
        <w:tc>
          <w:tcPr>
            <w:tcW w:w="385" w:type="pct"/>
            <w:shd w:val="clear" w:color="auto" w:fill="auto"/>
            <w:vAlign w:val="center"/>
          </w:tcPr>
          <w:p w:rsidR="00A84D84" w:rsidRPr="00C53370" w:rsidRDefault="00A84D84" w:rsidP="00A84D8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</w:tcPr>
          <w:p w:rsidR="00A84D84" w:rsidRPr="00B438FD" w:rsidRDefault="00A84D84" w:rsidP="00A84D84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B438FD">
              <w:rPr>
                <w:rFonts w:ascii="Times New Roman" w:eastAsiaTheme="minorHAnsi" w:hAnsi="Times New Roman" w:cs="Times New Roman"/>
                <w:sz w:val="18"/>
                <w:szCs w:val="18"/>
              </w:rPr>
              <w:t>Modern Nutrition in Health and Disease.11th ed; 2014</w:t>
            </w:r>
          </w:p>
          <w:p w:rsidR="00A84D84" w:rsidRPr="000F75B5" w:rsidRDefault="00A84D84" w:rsidP="00A84D84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Style w:val="Hyperlink"/>
              </w:rPr>
            </w:pPr>
          </w:p>
        </w:tc>
      </w:tr>
      <w:tr w:rsidR="00A84D84" w:rsidRPr="000955BD" w:rsidTr="00AE3B4A">
        <w:tc>
          <w:tcPr>
            <w:tcW w:w="385" w:type="pct"/>
            <w:shd w:val="clear" w:color="auto" w:fill="auto"/>
            <w:vAlign w:val="center"/>
          </w:tcPr>
          <w:p w:rsidR="00A84D84" w:rsidRDefault="00A84D84" w:rsidP="00A84D8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5" w:type="pct"/>
            <w:shd w:val="clear" w:color="auto" w:fill="auto"/>
          </w:tcPr>
          <w:p w:rsidR="00A84D84" w:rsidRPr="00B438FD" w:rsidRDefault="00A84D84" w:rsidP="00A84D84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B438FD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KRAUSE'S Food &amp; the Nutrition Care Process, 15th ed; 2020</w:t>
            </w:r>
          </w:p>
        </w:tc>
      </w:tr>
      <w:tr w:rsidR="00A84D84" w:rsidRPr="000955BD" w:rsidTr="00AE3B4A">
        <w:tc>
          <w:tcPr>
            <w:tcW w:w="385" w:type="pct"/>
            <w:shd w:val="clear" w:color="auto" w:fill="auto"/>
            <w:vAlign w:val="center"/>
          </w:tcPr>
          <w:p w:rsidR="00A84D84" w:rsidRDefault="00A84D84" w:rsidP="00A84D8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615" w:type="pct"/>
            <w:shd w:val="clear" w:color="auto" w:fill="auto"/>
          </w:tcPr>
          <w:p w:rsidR="00A84D84" w:rsidRPr="00B438FD" w:rsidRDefault="00A84D84" w:rsidP="00A84D84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4403A9">
              <w:rPr>
                <w:rFonts w:ascii="Times New Roman" w:eastAsiaTheme="minorHAnsi" w:hAnsi="Times New Roman" w:cs="Times New Roman"/>
                <w:sz w:val="18"/>
                <w:szCs w:val="18"/>
              </w:rPr>
              <w:t>Escott-Stump S, Director DI. Nutrition and diagnosis-related care.</w:t>
            </w:r>
          </w:p>
        </w:tc>
      </w:tr>
    </w:tbl>
    <w:p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10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543" w:rsidRDefault="005A3543" w:rsidP="00C53370">
      <w:pPr>
        <w:spacing w:after="0" w:line="240" w:lineRule="auto"/>
      </w:pPr>
      <w:r>
        <w:separator/>
      </w:r>
    </w:p>
  </w:endnote>
  <w:endnote w:type="continuationSeparator" w:id="0">
    <w:p w:rsidR="005A3543" w:rsidRDefault="005A3543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3370" w:rsidRDefault="007B36B9" w:rsidP="00C53370">
        <w:pPr>
          <w:pStyle w:val="Footer"/>
          <w:bidi/>
          <w:jc w:val="center"/>
        </w:pPr>
        <w:r>
          <w:fldChar w:fldCharType="begin"/>
        </w:r>
        <w:r w:rsidR="00C53370">
          <w:instrText xml:space="preserve"> PAGE   \* MERGEFORMAT </w:instrText>
        </w:r>
        <w:r>
          <w:fldChar w:fldCharType="separate"/>
        </w:r>
        <w:r w:rsidR="003E368B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C53370" w:rsidRDefault="00C5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543" w:rsidRDefault="005A3543" w:rsidP="00C53370">
      <w:pPr>
        <w:spacing w:after="0" w:line="240" w:lineRule="auto"/>
      </w:pPr>
      <w:r>
        <w:separator/>
      </w:r>
    </w:p>
  </w:footnote>
  <w:footnote w:type="continuationSeparator" w:id="0">
    <w:p w:rsidR="005A3543" w:rsidRDefault="005A3543" w:rsidP="00C53370">
      <w:pPr>
        <w:spacing w:after="0" w:line="240" w:lineRule="auto"/>
      </w:pPr>
      <w:r>
        <w:continuationSeparator/>
      </w:r>
    </w:p>
  </w:footnote>
  <w:footnote w:id="1">
    <w:p w:rsidR="001B3C20" w:rsidRPr="005535D0" w:rsidRDefault="001B3C20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2">
    <w:p w:rsidR="00AF5753" w:rsidRPr="005535D0" w:rsidRDefault="00AF5753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3">
    <w:p w:rsidR="005535D0" w:rsidRPr="005535D0" w:rsidRDefault="005535D0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4">
    <w:p w:rsidR="005535D0" w:rsidRDefault="005535D0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40A5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A1DAC"/>
    <w:multiLevelType w:val="hybridMultilevel"/>
    <w:tmpl w:val="E86E6350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24783"/>
    <w:multiLevelType w:val="hybridMultilevel"/>
    <w:tmpl w:val="B3B000F6"/>
    <w:lvl w:ilvl="0" w:tplc="C520111A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03265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32052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C4C78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04FAD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70B4C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14317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53167"/>
    <w:multiLevelType w:val="hybridMultilevel"/>
    <w:tmpl w:val="14C8A414"/>
    <w:lvl w:ilvl="0" w:tplc="E32E09A8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C5343"/>
    <w:multiLevelType w:val="hybridMultilevel"/>
    <w:tmpl w:val="F4364B00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B6F01"/>
    <w:multiLevelType w:val="hybridMultilevel"/>
    <w:tmpl w:val="B71088B6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908BA"/>
    <w:multiLevelType w:val="hybridMultilevel"/>
    <w:tmpl w:val="F0F46188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70231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47134"/>
    <w:multiLevelType w:val="hybridMultilevel"/>
    <w:tmpl w:val="6E981678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1098E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00462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970E0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E6E11"/>
    <w:multiLevelType w:val="hybridMultilevel"/>
    <w:tmpl w:val="A73AD532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97127"/>
    <w:multiLevelType w:val="hybridMultilevel"/>
    <w:tmpl w:val="5EE612AA"/>
    <w:lvl w:ilvl="0" w:tplc="AE881D46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33A2C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57BD0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C30E7"/>
    <w:multiLevelType w:val="hybridMultilevel"/>
    <w:tmpl w:val="A61634A2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A7C4D"/>
    <w:multiLevelType w:val="hybridMultilevel"/>
    <w:tmpl w:val="90BE3DA0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52AA1"/>
    <w:multiLevelType w:val="hybridMultilevel"/>
    <w:tmpl w:val="5BDC72A8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A07BD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8F4CB1"/>
    <w:multiLevelType w:val="hybridMultilevel"/>
    <w:tmpl w:val="CD82A0C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0A59D1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57466"/>
    <w:multiLevelType w:val="hybridMultilevel"/>
    <w:tmpl w:val="7006FB24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6A667E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9856C2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E3308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BE7307"/>
    <w:multiLevelType w:val="hybridMultilevel"/>
    <w:tmpl w:val="CE3A1B1C"/>
    <w:lvl w:ilvl="0" w:tplc="9CD88F0E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D253CE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B43250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5C5E2E"/>
    <w:multiLevelType w:val="hybridMultilevel"/>
    <w:tmpl w:val="B07064E8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4541CF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4653BD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015254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6600C6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2230E9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2A1F02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B61A9C"/>
    <w:multiLevelType w:val="hybridMultilevel"/>
    <w:tmpl w:val="187802EC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000544"/>
    <w:multiLevelType w:val="hybridMultilevel"/>
    <w:tmpl w:val="85D0F4A8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EA76A0"/>
    <w:multiLevelType w:val="hybridMultilevel"/>
    <w:tmpl w:val="75328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9427AC"/>
    <w:multiLevelType w:val="hybridMultilevel"/>
    <w:tmpl w:val="793EB08E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951509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00123B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A95D12"/>
    <w:multiLevelType w:val="hybridMultilevel"/>
    <w:tmpl w:val="7C703384"/>
    <w:lvl w:ilvl="0" w:tplc="5114C8B2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167D83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8921AB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1A3273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9"/>
  </w:num>
  <w:num w:numId="4">
    <w:abstractNumId w:val="33"/>
  </w:num>
  <w:num w:numId="5">
    <w:abstractNumId w:val="45"/>
  </w:num>
  <w:num w:numId="6">
    <w:abstractNumId w:val="49"/>
  </w:num>
  <w:num w:numId="7">
    <w:abstractNumId w:val="19"/>
  </w:num>
  <w:num w:numId="8">
    <w:abstractNumId w:val="37"/>
  </w:num>
  <w:num w:numId="9">
    <w:abstractNumId w:val="24"/>
  </w:num>
  <w:num w:numId="10">
    <w:abstractNumId w:val="30"/>
  </w:num>
  <w:num w:numId="11">
    <w:abstractNumId w:val="51"/>
  </w:num>
  <w:num w:numId="12">
    <w:abstractNumId w:val="26"/>
  </w:num>
  <w:num w:numId="13">
    <w:abstractNumId w:val="4"/>
  </w:num>
  <w:num w:numId="14">
    <w:abstractNumId w:val="35"/>
  </w:num>
  <w:num w:numId="15">
    <w:abstractNumId w:val="21"/>
  </w:num>
  <w:num w:numId="16">
    <w:abstractNumId w:val="34"/>
  </w:num>
  <w:num w:numId="17">
    <w:abstractNumId w:val="48"/>
  </w:num>
  <w:num w:numId="18">
    <w:abstractNumId w:val="39"/>
  </w:num>
  <w:num w:numId="19">
    <w:abstractNumId w:val="16"/>
  </w:num>
  <w:num w:numId="20">
    <w:abstractNumId w:val="17"/>
  </w:num>
  <w:num w:numId="21">
    <w:abstractNumId w:val="32"/>
  </w:num>
  <w:num w:numId="22">
    <w:abstractNumId w:val="3"/>
  </w:num>
  <w:num w:numId="23">
    <w:abstractNumId w:val="52"/>
  </w:num>
  <w:num w:numId="24">
    <w:abstractNumId w:val="22"/>
  </w:num>
  <w:num w:numId="25">
    <w:abstractNumId w:val="15"/>
  </w:num>
  <w:num w:numId="26">
    <w:abstractNumId w:val="28"/>
  </w:num>
  <w:num w:numId="27">
    <w:abstractNumId w:val="5"/>
  </w:num>
  <w:num w:numId="28">
    <w:abstractNumId w:val="42"/>
  </w:num>
  <w:num w:numId="29">
    <w:abstractNumId w:val="38"/>
  </w:num>
  <w:num w:numId="30">
    <w:abstractNumId w:val="8"/>
  </w:num>
  <w:num w:numId="31">
    <w:abstractNumId w:val="40"/>
  </w:num>
  <w:num w:numId="32">
    <w:abstractNumId w:val="6"/>
  </w:num>
  <w:num w:numId="33">
    <w:abstractNumId w:val="31"/>
  </w:num>
  <w:num w:numId="34">
    <w:abstractNumId w:val="47"/>
  </w:num>
  <w:num w:numId="35">
    <w:abstractNumId w:val="41"/>
  </w:num>
  <w:num w:numId="36">
    <w:abstractNumId w:val="7"/>
  </w:num>
  <w:num w:numId="37">
    <w:abstractNumId w:val="13"/>
  </w:num>
  <w:num w:numId="38">
    <w:abstractNumId w:val="0"/>
  </w:num>
  <w:num w:numId="39">
    <w:abstractNumId w:val="50"/>
  </w:num>
  <w:num w:numId="40">
    <w:abstractNumId w:val="27"/>
  </w:num>
  <w:num w:numId="41">
    <w:abstractNumId w:val="1"/>
  </w:num>
  <w:num w:numId="42">
    <w:abstractNumId w:val="46"/>
  </w:num>
  <w:num w:numId="43">
    <w:abstractNumId w:val="44"/>
  </w:num>
  <w:num w:numId="44">
    <w:abstractNumId w:val="10"/>
  </w:num>
  <w:num w:numId="45">
    <w:abstractNumId w:val="14"/>
  </w:num>
  <w:num w:numId="46">
    <w:abstractNumId w:val="25"/>
  </w:num>
  <w:num w:numId="47">
    <w:abstractNumId w:val="23"/>
  </w:num>
  <w:num w:numId="48">
    <w:abstractNumId w:val="36"/>
  </w:num>
  <w:num w:numId="49">
    <w:abstractNumId w:val="11"/>
  </w:num>
  <w:num w:numId="50">
    <w:abstractNumId w:val="12"/>
  </w:num>
  <w:num w:numId="51">
    <w:abstractNumId w:val="43"/>
  </w:num>
  <w:num w:numId="52">
    <w:abstractNumId w:val="18"/>
  </w:num>
  <w:num w:numId="53">
    <w:abstractNumId w:val="2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A1"/>
    <w:rsid w:val="00010EA2"/>
    <w:rsid w:val="000218DE"/>
    <w:rsid w:val="000356AB"/>
    <w:rsid w:val="000374E2"/>
    <w:rsid w:val="000C224F"/>
    <w:rsid w:val="000F6A18"/>
    <w:rsid w:val="00106E94"/>
    <w:rsid w:val="00120252"/>
    <w:rsid w:val="001318F8"/>
    <w:rsid w:val="00191B28"/>
    <w:rsid w:val="001B3C20"/>
    <w:rsid w:val="001E220A"/>
    <w:rsid w:val="001F352D"/>
    <w:rsid w:val="001F5301"/>
    <w:rsid w:val="00291329"/>
    <w:rsid w:val="002A72D7"/>
    <w:rsid w:val="002F15BF"/>
    <w:rsid w:val="0032699A"/>
    <w:rsid w:val="00333CE2"/>
    <w:rsid w:val="00365E7C"/>
    <w:rsid w:val="003872D5"/>
    <w:rsid w:val="003B3AF2"/>
    <w:rsid w:val="003E368B"/>
    <w:rsid w:val="003F0083"/>
    <w:rsid w:val="00425C8F"/>
    <w:rsid w:val="00444FC5"/>
    <w:rsid w:val="00480866"/>
    <w:rsid w:val="004977BE"/>
    <w:rsid w:val="004A41F3"/>
    <w:rsid w:val="0050236C"/>
    <w:rsid w:val="00516EE2"/>
    <w:rsid w:val="005268AE"/>
    <w:rsid w:val="005535D0"/>
    <w:rsid w:val="0059586A"/>
    <w:rsid w:val="005A02C8"/>
    <w:rsid w:val="005A3543"/>
    <w:rsid w:val="006238B9"/>
    <w:rsid w:val="006307D2"/>
    <w:rsid w:val="006577BE"/>
    <w:rsid w:val="0070536E"/>
    <w:rsid w:val="0074191D"/>
    <w:rsid w:val="00772D12"/>
    <w:rsid w:val="007B36B9"/>
    <w:rsid w:val="007E5914"/>
    <w:rsid w:val="007F567A"/>
    <w:rsid w:val="008716B3"/>
    <w:rsid w:val="00873A48"/>
    <w:rsid w:val="008863B6"/>
    <w:rsid w:val="00897CEC"/>
    <w:rsid w:val="008C37CB"/>
    <w:rsid w:val="008C600F"/>
    <w:rsid w:val="009019B1"/>
    <w:rsid w:val="00916B59"/>
    <w:rsid w:val="00961E78"/>
    <w:rsid w:val="00973120"/>
    <w:rsid w:val="009850DE"/>
    <w:rsid w:val="009D26F6"/>
    <w:rsid w:val="00A21521"/>
    <w:rsid w:val="00A27E86"/>
    <w:rsid w:val="00A30B34"/>
    <w:rsid w:val="00A36F74"/>
    <w:rsid w:val="00A56C31"/>
    <w:rsid w:val="00A66694"/>
    <w:rsid w:val="00A726C5"/>
    <w:rsid w:val="00A84D84"/>
    <w:rsid w:val="00A961C1"/>
    <w:rsid w:val="00AA03DC"/>
    <w:rsid w:val="00AB5CC9"/>
    <w:rsid w:val="00AF5753"/>
    <w:rsid w:val="00B4696F"/>
    <w:rsid w:val="00B563E9"/>
    <w:rsid w:val="00BB7FE5"/>
    <w:rsid w:val="00BE4F3A"/>
    <w:rsid w:val="00BF650D"/>
    <w:rsid w:val="00C00A25"/>
    <w:rsid w:val="00C01E1D"/>
    <w:rsid w:val="00C023B7"/>
    <w:rsid w:val="00C11DE1"/>
    <w:rsid w:val="00C2702A"/>
    <w:rsid w:val="00C34AA3"/>
    <w:rsid w:val="00C37622"/>
    <w:rsid w:val="00C4626A"/>
    <w:rsid w:val="00C53370"/>
    <w:rsid w:val="00CA0CE1"/>
    <w:rsid w:val="00CA77BA"/>
    <w:rsid w:val="00CD1DDB"/>
    <w:rsid w:val="00CD2863"/>
    <w:rsid w:val="00CE7E13"/>
    <w:rsid w:val="00CF275C"/>
    <w:rsid w:val="00D16D79"/>
    <w:rsid w:val="00D3295B"/>
    <w:rsid w:val="00D72E5F"/>
    <w:rsid w:val="00D86DD2"/>
    <w:rsid w:val="00DB7535"/>
    <w:rsid w:val="00DC0E98"/>
    <w:rsid w:val="00DC3BB9"/>
    <w:rsid w:val="00DD3A9F"/>
    <w:rsid w:val="00E13EA1"/>
    <w:rsid w:val="00E445B8"/>
    <w:rsid w:val="00E83C4A"/>
    <w:rsid w:val="00EA3966"/>
    <w:rsid w:val="00EB42E1"/>
    <w:rsid w:val="00ED63E1"/>
    <w:rsid w:val="00F563A6"/>
    <w:rsid w:val="00F7060C"/>
    <w:rsid w:val="00F70CC4"/>
    <w:rsid w:val="00FB03FD"/>
    <w:rsid w:val="00FB400D"/>
    <w:rsid w:val="00FB5F97"/>
    <w:rsid w:val="00FC58BD"/>
    <w:rsid w:val="00FF0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5CE953-2856-4095-8E83-B2DBCCC0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E5F03-D1A9-4F57-8B14-A3FA765A8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</Template>
  <TotalTime>0</TotalTime>
  <Pages>6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ms.azad</cp:lastModifiedBy>
  <cp:revision>2</cp:revision>
  <cp:lastPrinted>2019-12-07T06:13:00Z</cp:lastPrinted>
  <dcterms:created xsi:type="dcterms:W3CDTF">2023-01-04T09:46:00Z</dcterms:created>
  <dcterms:modified xsi:type="dcterms:W3CDTF">2023-01-04T09:46:00Z</dcterms:modified>
</cp:coreProperties>
</file>